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CC" w:rsidRPr="00DB055E" w:rsidRDefault="005421CC" w:rsidP="00AB5594">
      <w:pPr>
        <w:tabs>
          <w:tab w:val="left" w:pos="457"/>
          <w:tab w:val="center" w:pos="4677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5421CC" w:rsidRPr="00DB055E" w:rsidRDefault="005421CC" w:rsidP="00AB5594">
      <w:pPr>
        <w:tabs>
          <w:tab w:val="left" w:pos="457"/>
          <w:tab w:val="center" w:pos="4677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sz w:val="24"/>
          <w:szCs w:val="24"/>
        </w:rPr>
        <w:t>«Средняя общеобразовательная школа № 2г. Советский»</w:t>
      </w:r>
    </w:p>
    <w:p w:rsidR="005421CC" w:rsidRPr="00DB055E" w:rsidRDefault="005421CC" w:rsidP="00FE54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3669"/>
        <w:gridCol w:w="3313"/>
      </w:tblGrid>
      <w:tr w:rsidR="005421CC" w:rsidRPr="00DB055E" w:rsidTr="007956C5">
        <w:trPr>
          <w:trHeight w:val="961"/>
        </w:trPr>
        <w:tc>
          <w:tcPr>
            <w:tcW w:w="3110" w:type="dxa"/>
            <w:tcBorders>
              <w:top w:val="thinThickThinSmallGap" w:sz="24" w:space="0" w:color="FFFFFF"/>
              <w:left w:val="thinThickThinSmallGap" w:sz="24" w:space="0" w:color="FFFFFF"/>
              <w:bottom w:val="thinThickThinSmallGap" w:sz="24" w:space="0" w:color="FFFFFF"/>
              <w:right w:val="thinThickThinSmallGap" w:sz="24" w:space="0" w:color="FFFFFF"/>
            </w:tcBorders>
          </w:tcPr>
          <w:p w:rsidR="005421CC" w:rsidRPr="00DB055E" w:rsidRDefault="005421CC" w:rsidP="007956C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421CC" w:rsidRPr="00DB055E" w:rsidRDefault="005421CC" w:rsidP="007956C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Руководитель МО учителей иностранного языка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__________С.Ю. Куимова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«09» января 2017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thinThickThinSmallGap" w:sz="24" w:space="0" w:color="FFFFFF"/>
              <w:left w:val="thinThickThinSmallGap" w:sz="24" w:space="0" w:color="FFFFFF"/>
              <w:bottom w:val="thinThickThinSmallGap" w:sz="24" w:space="0" w:color="FFFFFF"/>
              <w:right w:val="thinThickThinSmallGap" w:sz="24" w:space="0" w:color="FFFFFF"/>
            </w:tcBorders>
          </w:tcPr>
          <w:p w:rsidR="005421CC" w:rsidRPr="00DB055E" w:rsidRDefault="005421CC" w:rsidP="007956C5">
            <w:pPr>
              <w:spacing w:after="0" w:line="240" w:lineRule="auto"/>
              <w:ind w:left="7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5421CC" w:rsidRPr="00DB055E" w:rsidRDefault="005421CC" w:rsidP="007956C5">
            <w:pPr>
              <w:spacing w:after="0" w:line="240" w:lineRule="auto"/>
              <w:ind w:left="7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21CC" w:rsidRPr="00DB055E" w:rsidRDefault="005421CC" w:rsidP="007956C5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421CC" w:rsidRPr="00DB055E" w:rsidRDefault="005421CC" w:rsidP="007956C5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421CC" w:rsidRPr="00DB055E" w:rsidRDefault="005421CC" w:rsidP="007956C5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___________С.Ф. Максимова</w:t>
            </w:r>
          </w:p>
          <w:p w:rsidR="005421CC" w:rsidRPr="00DB055E" w:rsidRDefault="005421CC" w:rsidP="007956C5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«10» января 2017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313" w:type="dxa"/>
            <w:tcBorders>
              <w:top w:val="thinThickThinSmallGap" w:sz="24" w:space="0" w:color="FFFFFF"/>
              <w:left w:val="thinThickThinSmallGap" w:sz="24" w:space="0" w:color="FFFFFF"/>
              <w:bottom w:val="thinThickThinSmallGap" w:sz="24" w:space="0" w:color="FFFFFF"/>
              <w:right w:val="thinThickThinSmallGap" w:sz="24" w:space="0" w:color="FFFFFF"/>
            </w:tcBorders>
          </w:tcPr>
          <w:p w:rsidR="005421CC" w:rsidRPr="00DB055E" w:rsidRDefault="005421CC" w:rsidP="007956C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 xml:space="preserve">«Утверждаю» 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21CC" w:rsidRPr="00DB055E" w:rsidRDefault="005421CC" w:rsidP="007956C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21CC" w:rsidRPr="00DB055E" w:rsidRDefault="005421CC" w:rsidP="007956C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Директор МБОУ СОШ №2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__________ Л.Ф. Котикова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«11» января 2017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5421CC" w:rsidRPr="00DB055E" w:rsidRDefault="005421CC" w:rsidP="007956C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1CC" w:rsidRPr="00DB055E" w:rsidRDefault="005421CC" w:rsidP="00FE54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tabs>
          <w:tab w:val="left" w:pos="21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1CC" w:rsidRPr="00934417" w:rsidRDefault="005421CC" w:rsidP="00AB5594">
      <w:pPr>
        <w:tabs>
          <w:tab w:val="left" w:pos="2100"/>
        </w:tabs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34417">
        <w:rPr>
          <w:rFonts w:ascii="Times New Roman" w:hAnsi="Times New Roman"/>
          <w:b/>
          <w:sz w:val="28"/>
          <w:szCs w:val="28"/>
        </w:rPr>
        <w:t>Рабочая (адаптированная) программа по предмету</w:t>
      </w:r>
    </w:p>
    <w:p w:rsidR="005421CC" w:rsidRPr="00934417" w:rsidRDefault="005421C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34417">
        <w:rPr>
          <w:rFonts w:ascii="Times New Roman" w:hAnsi="Times New Roman"/>
          <w:b/>
          <w:sz w:val="28"/>
          <w:szCs w:val="28"/>
          <w:u w:val="single"/>
        </w:rPr>
        <w:t>Английский язык</w:t>
      </w:r>
    </w:p>
    <w:p w:rsidR="005421CC" w:rsidRPr="00934417" w:rsidRDefault="00CF248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 </w:t>
      </w:r>
      <w:r w:rsidR="005421CC" w:rsidRPr="00934417">
        <w:rPr>
          <w:rFonts w:ascii="Times New Roman" w:hAnsi="Times New Roman"/>
          <w:b/>
          <w:sz w:val="28"/>
          <w:szCs w:val="28"/>
        </w:rPr>
        <w:t xml:space="preserve"> класс </w:t>
      </w:r>
    </w:p>
    <w:p w:rsidR="005421CC" w:rsidRPr="00934417" w:rsidRDefault="00CF248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2018-2019</w:t>
      </w:r>
      <w:r w:rsidR="005421CC" w:rsidRPr="00934417">
        <w:rPr>
          <w:rFonts w:ascii="Times New Roman" w:hAnsi="Times New Roman"/>
          <w:sz w:val="28"/>
          <w:szCs w:val="28"/>
        </w:rPr>
        <w:t xml:space="preserve"> учебный год</w:t>
      </w:r>
    </w:p>
    <w:p w:rsidR="005421CC" w:rsidRPr="00934417" w:rsidRDefault="005421C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417">
        <w:rPr>
          <w:rFonts w:ascii="Times New Roman" w:hAnsi="Times New Roman"/>
          <w:b/>
          <w:sz w:val="28"/>
          <w:szCs w:val="28"/>
        </w:rPr>
        <w:t>Бугаевой Ольги Валерьевны,</w:t>
      </w:r>
    </w:p>
    <w:p w:rsidR="005421CC" w:rsidRPr="00934417" w:rsidRDefault="005421C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34417">
        <w:rPr>
          <w:rFonts w:ascii="Times New Roman" w:hAnsi="Times New Roman"/>
          <w:sz w:val="28"/>
          <w:szCs w:val="28"/>
        </w:rPr>
        <w:t>учителя английского языка</w:t>
      </w:r>
    </w:p>
    <w:p w:rsidR="005421CC" w:rsidRPr="00DB055E" w:rsidRDefault="005421C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tabs>
          <w:tab w:val="left" w:pos="21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tabs>
          <w:tab w:val="left" w:pos="21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tabs>
          <w:tab w:val="left" w:pos="210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sz w:val="24"/>
          <w:szCs w:val="24"/>
        </w:rPr>
        <w:t>г. Советский</w:t>
      </w:r>
    </w:p>
    <w:p w:rsidR="005421CC" w:rsidRPr="00DB055E" w:rsidRDefault="00CF248C" w:rsidP="00FE54A8">
      <w:pPr>
        <w:tabs>
          <w:tab w:val="left" w:pos="457"/>
          <w:tab w:val="center" w:pos="4677"/>
        </w:tabs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2018</w:t>
      </w:r>
      <w:bookmarkStart w:id="0" w:name="_GoBack"/>
      <w:bookmarkEnd w:id="0"/>
      <w:r w:rsidR="005421CC" w:rsidRPr="00DB055E">
        <w:rPr>
          <w:rFonts w:ascii="Times New Roman" w:hAnsi="Times New Roman"/>
          <w:sz w:val="24"/>
          <w:szCs w:val="24"/>
        </w:rPr>
        <w:t xml:space="preserve">  г</w:t>
      </w:r>
      <w:r w:rsidR="005421CC">
        <w:rPr>
          <w:rFonts w:ascii="Times New Roman" w:hAnsi="Times New Roman"/>
          <w:sz w:val="24"/>
          <w:szCs w:val="24"/>
        </w:rPr>
        <w:t>.</w:t>
      </w:r>
    </w:p>
    <w:p w:rsidR="005421CC" w:rsidRPr="00DB055E" w:rsidRDefault="002504C6" w:rsidP="00FE54A8">
      <w:pPr>
        <w:pStyle w:val="ListParagraph1"/>
        <w:spacing w:after="0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pict>
          <v:shape id="_x0000_s1026" style="position:absolute;left:0;text-align:left;margin-left:83.6pt;margin-top:42.55pt;width:456.5pt;height:24.15pt;rotation:-3299439fd;z-index:-32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421CC" w:rsidRPr="00DB055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421CC" w:rsidRPr="00DB055E" w:rsidRDefault="005421CC" w:rsidP="00FE54A8">
      <w:pPr>
        <w:pStyle w:val="ListParagraph1"/>
        <w:spacing w:after="0"/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b/>
          <w:sz w:val="24"/>
        </w:rPr>
      </w:pPr>
      <w:r w:rsidRPr="00DB055E">
        <w:rPr>
          <w:rFonts w:ascii="Times New Roman" w:hAnsi="Times New Roman"/>
          <w:sz w:val="24"/>
        </w:rPr>
        <w:t xml:space="preserve">Программа по английскому языку для </w:t>
      </w:r>
      <w:r>
        <w:rPr>
          <w:rFonts w:ascii="Times New Roman" w:hAnsi="Times New Roman"/>
          <w:sz w:val="24"/>
        </w:rPr>
        <w:t xml:space="preserve">обучающегося </w:t>
      </w:r>
      <w:r w:rsidRPr="00DB055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в</w:t>
      </w:r>
      <w:r w:rsidRPr="00DB055E">
        <w:rPr>
          <w:rFonts w:ascii="Times New Roman" w:hAnsi="Times New Roman"/>
          <w:sz w:val="24"/>
        </w:rPr>
        <w:t xml:space="preserve"> класса </w:t>
      </w:r>
      <w:r>
        <w:rPr>
          <w:rFonts w:ascii="Times New Roman" w:hAnsi="Times New Roman"/>
          <w:sz w:val="24"/>
        </w:rPr>
        <w:t xml:space="preserve">Байрамова Кенана </w:t>
      </w:r>
      <w:r w:rsidRPr="00DB055E">
        <w:rPr>
          <w:rFonts w:ascii="Times New Roman" w:hAnsi="Times New Roman"/>
          <w:sz w:val="24"/>
        </w:rPr>
        <w:t xml:space="preserve">составлена </w:t>
      </w:r>
      <w:r w:rsidRPr="00DB055E">
        <w:rPr>
          <w:rFonts w:ascii="Times New Roman" w:hAnsi="Times New Roman"/>
          <w:b/>
          <w:sz w:val="24"/>
        </w:rPr>
        <w:t>на основе:</w:t>
      </w:r>
    </w:p>
    <w:p w:rsidR="005421CC" w:rsidRPr="00DB055E" w:rsidRDefault="005421CC" w:rsidP="00FE54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sz w:val="24"/>
        </w:rPr>
        <w:t xml:space="preserve">Федерального государственного образовательного стандарта   начального общего образования // Вестник образования. – 2010. – № 3. </w:t>
      </w:r>
    </w:p>
    <w:p w:rsidR="005421CC" w:rsidRPr="00DB055E" w:rsidRDefault="005421CC" w:rsidP="00FE54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sz w:val="24"/>
        </w:rPr>
        <w:t>Рабочей программы для 2-4 классов общеобразовательных учреждений к учебникам «Английский в фокусе», Н.И.Быкова, М., М.Д. Поспелова, Просвещение, 2012.</w:t>
      </w:r>
    </w:p>
    <w:p w:rsidR="005421CC" w:rsidRDefault="005421CC" w:rsidP="00FE54A8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sz w:val="24"/>
        </w:rPr>
        <w:t>Примерных программ по учебным предметам. Стандарты второго поколения.- Москва: Просвещение, 2010.</w:t>
      </w:r>
    </w:p>
    <w:p w:rsidR="005421CC" w:rsidRPr="00DB055E" w:rsidRDefault="005421CC" w:rsidP="00DB05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sz w:val="24"/>
          <w:szCs w:val="24"/>
        </w:rPr>
        <w:t>Адаптированной образовательной программы для обучающихся с ограниченными возможностями здоровья на 2015 – 2016 учебный год , утверждённой приказом № 86\6 от 31. 08. 2015.</w:t>
      </w:r>
    </w:p>
    <w:p w:rsidR="005421CC" w:rsidRPr="00DB055E" w:rsidRDefault="005421CC" w:rsidP="00DB055E">
      <w:pPr>
        <w:tabs>
          <w:tab w:val="left" w:pos="0"/>
        </w:tabs>
        <w:spacing w:after="0" w:line="240" w:lineRule="auto"/>
        <w:ind w:left="1069"/>
        <w:jc w:val="both"/>
        <w:rPr>
          <w:rFonts w:ascii="Times New Roman" w:hAnsi="Times New Roman"/>
          <w:sz w:val="24"/>
        </w:rPr>
      </w:pPr>
    </w:p>
    <w:p w:rsidR="005421CC" w:rsidRPr="00DB055E" w:rsidRDefault="005421CC" w:rsidP="00FE54A8">
      <w:pPr>
        <w:ind w:firstLine="709"/>
        <w:jc w:val="both"/>
        <w:rPr>
          <w:rStyle w:val="FontStyle43"/>
          <w:sz w:val="24"/>
        </w:rPr>
      </w:pPr>
      <w:r w:rsidRPr="00DB055E">
        <w:rPr>
          <w:rStyle w:val="FontStyle43"/>
          <w:sz w:val="24"/>
        </w:rPr>
        <w:t xml:space="preserve">Обучение английскому языку в 3 классе ведется по </w:t>
      </w:r>
      <w:r w:rsidRPr="00DB055E">
        <w:rPr>
          <w:rStyle w:val="FontStyle43"/>
          <w:sz w:val="24"/>
          <w:u w:val="single"/>
        </w:rPr>
        <w:t>учебно-методический комплекту</w:t>
      </w:r>
      <w:r w:rsidRPr="00DB055E">
        <w:rPr>
          <w:rStyle w:val="FontStyle43"/>
          <w:sz w:val="24"/>
        </w:rPr>
        <w:t xml:space="preserve"> </w:t>
      </w:r>
      <w:r w:rsidRPr="00DB055E">
        <w:rPr>
          <w:rFonts w:ascii="Times New Roman" w:hAnsi="Times New Roman"/>
          <w:sz w:val="24"/>
        </w:rPr>
        <w:t>Н.И. Быковой, М.Д. Поспеловой “</w:t>
      </w:r>
      <w:r w:rsidRPr="00DB055E">
        <w:rPr>
          <w:rFonts w:ascii="Times New Roman" w:hAnsi="Times New Roman"/>
          <w:sz w:val="24"/>
          <w:lang w:val="en-US"/>
        </w:rPr>
        <w:t>Spotlight</w:t>
      </w:r>
      <w:r w:rsidRPr="00DB055E">
        <w:rPr>
          <w:rFonts w:ascii="Times New Roman" w:hAnsi="Times New Roman"/>
          <w:sz w:val="24"/>
        </w:rPr>
        <w:t>”  («Английский в фокусе»),</w:t>
      </w:r>
      <w:r w:rsidRPr="00DB055E">
        <w:rPr>
          <w:rStyle w:val="FontStyle43"/>
          <w:sz w:val="24"/>
        </w:rPr>
        <w:t xml:space="preserve"> 3 класс, состоящему из следующих компонентов: учебник, книга для учителя, рабочая тетрадь, языковой портфель, контрольные задания, буклет с раздаточным материалом и плакаты, </w:t>
      </w:r>
      <w:r w:rsidRPr="00DB055E">
        <w:rPr>
          <w:rStyle w:val="FontStyle43"/>
          <w:sz w:val="24"/>
          <w:lang w:val="en-US"/>
        </w:rPr>
        <w:t>CD</w:t>
      </w:r>
      <w:r w:rsidRPr="00DB055E">
        <w:rPr>
          <w:rStyle w:val="FontStyle43"/>
          <w:sz w:val="24"/>
        </w:rPr>
        <w:t xml:space="preserve"> для работы в классе, </w:t>
      </w:r>
      <w:r w:rsidRPr="00DB055E">
        <w:rPr>
          <w:rStyle w:val="FontStyle43"/>
          <w:sz w:val="24"/>
          <w:lang w:val="en-US"/>
        </w:rPr>
        <w:t>CD</w:t>
      </w:r>
      <w:r w:rsidRPr="00DB055E">
        <w:rPr>
          <w:rStyle w:val="FontStyle43"/>
          <w:sz w:val="24"/>
        </w:rPr>
        <w:t xml:space="preserve"> для самостоятельной работы дома, видеокурс на </w:t>
      </w:r>
      <w:r w:rsidRPr="00DB055E">
        <w:rPr>
          <w:rStyle w:val="FontStyle43"/>
          <w:sz w:val="24"/>
          <w:lang w:val="en-US"/>
        </w:rPr>
        <w:t>DVD</w:t>
      </w:r>
      <w:r w:rsidRPr="00DB055E">
        <w:rPr>
          <w:rStyle w:val="FontStyle43"/>
          <w:sz w:val="24"/>
        </w:rPr>
        <w:t xml:space="preserve"> (</w:t>
      </w:r>
      <w:r w:rsidRPr="00DB055E">
        <w:rPr>
          <w:rStyle w:val="FontStyle43"/>
          <w:sz w:val="24"/>
          <w:lang w:val="en-US"/>
        </w:rPr>
        <w:t>DVD</w:t>
      </w:r>
      <w:r w:rsidRPr="00DB055E">
        <w:rPr>
          <w:rStyle w:val="FontStyle43"/>
          <w:sz w:val="24"/>
        </w:rPr>
        <w:t>-</w:t>
      </w:r>
      <w:r w:rsidRPr="00DB055E">
        <w:rPr>
          <w:rStyle w:val="FontStyle43"/>
          <w:sz w:val="24"/>
          <w:lang w:val="en-US"/>
        </w:rPr>
        <w:t>Video</w:t>
      </w:r>
      <w:r w:rsidRPr="00DB055E">
        <w:rPr>
          <w:rStyle w:val="FontStyle43"/>
          <w:sz w:val="24"/>
        </w:rPr>
        <w:t>).</w:t>
      </w:r>
    </w:p>
    <w:p w:rsidR="005421CC" w:rsidRPr="00DB055E" w:rsidRDefault="005421CC" w:rsidP="00FE54A8">
      <w:pPr>
        <w:jc w:val="both"/>
        <w:rPr>
          <w:rFonts w:ascii="Times New Roman" w:hAnsi="Times New Roman"/>
          <w:b/>
          <w:color w:val="000000"/>
          <w:sz w:val="24"/>
        </w:rPr>
      </w:pPr>
      <w:r w:rsidRPr="00DB055E">
        <w:rPr>
          <w:rFonts w:ascii="Times New Roman" w:hAnsi="Times New Roman"/>
          <w:b/>
          <w:bCs/>
          <w:i/>
          <w:sz w:val="24"/>
        </w:rPr>
        <w:t>Выбор данной  программы и учебно-методического комплекса</w:t>
      </w:r>
      <w:r w:rsidRPr="00DB055E">
        <w:rPr>
          <w:rFonts w:ascii="Times New Roman" w:hAnsi="Times New Roman"/>
          <w:bCs/>
          <w:sz w:val="24"/>
        </w:rPr>
        <w:t xml:space="preserve"> обусловлен тем,</w:t>
      </w:r>
      <w:r w:rsidRPr="00DB055E">
        <w:rPr>
          <w:rFonts w:ascii="Times New Roman" w:hAnsi="Times New Roman"/>
          <w:sz w:val="24"/>
        </w:rPr>
        <w:t xml:space="preserve"> что методическая система, реализованная в программе и УМК, 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</w:p>
    <w:p w:rsidR="005421CC" w:rsidRPr="00DB055E" w:rsidRDefault="005421CC" w:rsidP="00FE54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z w:val="24"/>
        </w:rPr>
        <w:t>Данная программа обеспечивает реализацию следующих</w:t>
      </w:r>
      <w:r w:rsidRPr="00DB055E">
        <w:rPr>
          <w:rFonts w:ascii="Times New Roman" w:hAnsi="Times New Roman"/>
          <w:bCs/>
          <w:color w:val="000000"/>
          <w:sz w:val="24"/>
        </w:rPr>
        <w:t xml:space="preserve"> </w:t>
      </w:r>
      <w:r w:rsidRPr="00DB055E">
        <w:rPr>
          <w:rFonts w:ascii="Times New Roman" w:hAnsi="Times New Roman"/>
          <w:b/>
          <w:bCs/>
          <w:color w:val="000000"/>
          <w:sz w:val="24"/>
        </w:rPr>
        <w:t>целей</w:t>
      </w:r>
      <w:r w:rsidRPr="00DB055E">
        <w:rPr>
          <w:rFonts w:ascii="Times New Roman" w:hAnsi="Times New Roman"/>
          <w:bCs/>
          <w:color w:val="000000"/>
          <w:sz w:val="24"/>
        </w:rPr>
        <w:t>: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 xml:space="preserve"> формирование</w:t>
      </w:r>
      <w:r w:rsidRPr="00DB055E">
        <w:rPr>
          <w:rFonts w:ascii="Times New Roman" w:hAnsi="Times New Roman"/>
          <w:color w:val="000000"/>
          <w:sz w:val="24"/>
        </w:rPr>
        <w:t xml:space="preserve"> 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</w:t>
      </w:r>
      <w:r w:rsidR="002504C6">
        <w:rPr>
          <w:noProof/>
        </w:rPr>
        <w:pict>
          <v:shape id="_x0000_s1027" style="position:absolute;left:0;text-align:left;margin-left:101.6pt;margin-top:670.4pt;width:438.5pt;height:25.1pt;z-index:-31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28" style="position:absolute;left:0;text-align:left;margin-left:101.6pt;margin-top:695.5pt;width:438.5pt;height:24.2pt;z-index:-30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29" style="position:absolute;left:0;text-align:left;margin-left:101.6pt;margin-top:719.7pt;width:438.5pt;height:24.1pt;z-index:-29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0" style="position:absolute;left:0;text-align:left;margin-left:101.6pt;margin-top:743.8pt;width:438.5pt;height:24.2pt;z-index:-28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Pr="00DB055E">
        <w:rPr>
          <w:rFonts w:ascii="Times New Roman" w:hAnsi="Times New Roman"/>
          <w:color w:val="000000"/>
          <w:sz w:val="24"/>
        </w:rPr>
        <w:t>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z w:val="24"/>
        </w:rPr>
        <w:t xml:space="preserve"> </w:t>
      </w:r>
      <w:r w:rsidRPr="00DB055E">
        <w:rPr>
          <w:rFonts w:ascii="Times New Roman" w:hAnsi="Times New Roman"/>
          <w:iCs/>
          <w:color w:val="000000"/>
          <w:sz w:val="24"/>
        </w:rPr>
        <w:t>приобщение</w:t>
      </w:r>
      <w:r w:rsidRPr="00DB055E">
        <w:rPr>
          <w:rFonts w:ascii="Times New Roman" w:hAnsi="Times New Roman"/>
          <w:color w:val="000000"/>
          <w:sz w:val="24"/>
        </w:rPr>
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 xml:space="preserve"> развитие</w:t>
      </w:r>
      <w:r w:rsidRPr="00DB055E">
        <w:rPr>
          <w:rFonts w:ascii="Times New Roman" w:hAnsi="Times New Roman"/>
          <w:color w:val="000000"/>
          <w:sz w:val="24"/>
        </w:rPr>
        <w:t xml:space="preserve">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 xml:space="preserve"> воспитание</w:t>
      </w:r>
      <w:r w:rsidRPr="00DB055E">
        <w:rPr>
          <w:rFonts w:ascii="Times New Roman" w:hAnsi="Times New Roman"/>
          <w:color w:val="000000"/>
          <w:sz w:val="24"/>
        </w:rPr>
        <w:t xml:space="preserve"> и разностороннее развитие младшего школьника средствами английского языка;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 xml:space="preserve"> формирование представлений</w:t>
      </w:r>
      <w:r w:rsidRPr="00DB055E">
        <w:rPr>
          <w:rFonts w:ascii="Times New Roman" w:hAnsi="Times New Roman"/>
          <w:color w:val="000000"/>
          <w:sz w:val="24"/>
        </w:rPr>
        <w:t xml:space="preserve"> об английском языке как  средстве общения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lastRenderedPageBreak/>
        <w:t>расширение лингвистического кругозора</w:t>
      </w:r>
      <w:r w:rsidRPr="00DB055E">
        <w:rPr>
          <w:rFonts w:ascii="Times New Roman" w:hAnsi="Times New Roman"/>
          <w:color w:val="000000"/>
          <w:sz w:val="24"/>
        </w:rPr>
        <w:t xml:space="preserve">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>обеспечение коммуникативно-психологической адаптации</w:t>
      </w:r>
      <w:r w:rsidRPr="00DB055E">
        <w:rPr>
          <w:rFonts w:ascii="Times New Roman" w:hAnsi="Times New Roman"/>
          <w:color w:val="000000"/>
          <w:sz w:val="24"/>
        </w:rPr>
        <w:t xml:space="preserve">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>развитие личностных качеств</w:t>
      </w:r>
      <w:r w:rsidRPr="00DB055E">
        <w:rPr>
          <w:rFonts w:ascii="Times New Roman" w:hAnsi="Times New Roman"/>
          <w:color w:val="000000"/>
          <w:sz w:val="24"/>
        </w:rPr>
        <w:t xml:space="preserve">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>развитие эмоциональной сферы</w:t>
      </w:r>
      <w:r w:rsidRPr="00DB055E">
        <w:rPr>
          <w:rFonts w:ascii="Times New Roman" w:hAnsi="Times New Roman"/>
          <w:color w:val="000000"/>
          <w:sz w:val="24"/>
        </w:rPr>
        <w:t xml:space="preserve"> детей в процессе обучающих игр, учебных спектаклей с использованием английского языка;</w:t>
      </w:r>
      <w:r w:rsidR="002504C6">
        <w:rPr>
          <w:noProof/>
        </w:rPr>
        <w:pict>
          <v:shape id="_x0000_s1031" style="position:absolute;left:0;text-align:left;margin-left:101.6pt;margin-top:67.7pt;width:438.5pt;height:24.15pt;z-index:-27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2" style="position:absolute;left:0;text-align:left;margin-left:101.6pt;margin-top:91.85pt;width:438.5pt;height:24.15pt;z-index:-2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3" style="position:absolute;left:0;text-align:left;margin-left:101.6pt;margin-top:116pt;width:438.5pt;height:24.15pt;z-index:-25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4" style="position:absolute;left:0;text-align:left;margin-left:101.6pt;margin-top:140.15pt;width:438.5pt;height:24.15pt;z-index:-2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5" style="position:absolute;left:0;text-align:left;margin-left:101.6pt;margin-top:164.3pt;width:438.5pt;height:25.1pt;z-index:-23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6" style="position:absolute;left:0;text-align:left;margin-left:101.6pt;margin-top:189.4pt;width:438.5pt;height:24.2pt;z-index:-22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7" style="position:absolute;left:0;text-align:left;margin-left:101.6pt;margin-top:213.6pt;width:438.5pt;height:24.1pt;z-index:-21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8" style="position:absolute;left:0;text-align:left;margin-left:101.6pt;margin-top:237.7pt;width:438.5pt;height:24.2pt;z-index:-20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39" style="position:absolute;left:0;text-align:left;margin-left:101.6pt;margin-top:261.9pt;width:438.5pt;height:25.15pt;z-index:-19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0" style="position:absolute;left:0;text-align:left;margin-left:101.6pt;margin-top:287.05pt;width:438.5pt;height:24.15pt;z-index:-18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1" style="position:absolute;left:0;text-align:left;margin-left:101.6pt;margin-top:311.2pt;width:438.5pt;height:25.15pt;z-index:-17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2" style="position:absolute;left:0;text-align:left;margin-left:101.6pt;margin-top:336.35pt;width:438.5pt;height:24.15pt;z-index:-1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3" style="position:absolute;left:0;text-align:left;margin-left:101.6pt;margin-top:360.5pt;width:438.5pt;height:24.15pt;z-index:-15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4" style="position:absolute;left:0;text-align:left;margin-left:101.6pt;margin-top:384.65pt;width:438.5pt;height:24.15pt;z-index:-1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5" style="position:absolute;left:0;text-align:left;margin-left:101.6pt;margin-top:433.9pt;width:438.5pt;height:24.2pt;z-index:-13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6" style="position:absolute;left:0;text-align:left;margin-left:101.6pt;margin-top:458.1pt;width:438.5pt;height:24.1pt;z-index:-12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7" style="position:absolute;left:0;text-align:left;margin-left:101.6pt;margin-top:482.2pt;width:438.5pt;height:24.2pt;z-index:-11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8" style="position:absolute;left:0;text-align:left;margin-left:101.6pt;margin-top:603.95pt;width:438.5pt;height:25.2pt;z-index:-7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49" style="position:absolute;left:0;text-align:left;margin-left:101.6pt;margin-top:629.15pt;width:438.5pt;height:24.15pt;z-index:-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50" style="position:absolute;left:0;text-align:left;margin-left:101.6pt;margin-top:653.3pt;width:438.5pt;height:24.15pt;z-index:-5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 id="_x0000_s1051" style="position:absolute;left:0;text-align:left;margin-left:101.6pt;margin-top:701.6pt;width:438.5pt;height:25.1pt;z-index:-4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="002504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103.1pt;margin-top:42.4pt;width:8pt;height:17.1pt;z-index:-3;mso-position-horizontal-relative:page;mso-position-vertical-relative:page" o:allowincell="f" filled="f" stroked="f">
            <v:textbox style="mso-next-textbox:#_x0000_s1052" inset="0,0,0,0">
              <w:txbxContent>
                <w:p w:rsidR="005421CC" w:rsidRPr="00861A6B" w:rsidRDefault="005421CC" w:rsidP="00FE54A8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 w:rsidR="002504C6">
        <w:rPr>
          <w:noProof/>
        </w:rPr>
        <w:pict>
          <v:shape id="_x0000_s1053" type="#_x0000_t202" style="position:absolute;left:0;text-align:left;margin-left:103.1pt;margin-top:408.65pt;width:8pt;height:17.1pt;z-index:-2;mso-position-horizontal-relative:page;mso-position-vertical-relative:page" o:allowincell="f" filled="f" stroked="f">
            <v:textbox style="mso-next-textbox:#_x0000_s1053" inset="0,0,0,0">
              <w:txbxContent>
                <w:p w:rsidR="005421CC" w:rsidRPr="0026088A" w:rsidRDefault="005421CC" w:rsidP="00FE54A8">
                  <w:pPr>
                    <w:widowControl w:val="0"/>
                    <w:autoSpaceDE w:val="0"/>
                    <w:autoSpaceDN w:val="0"/>
                    <w:adjustRightInd w:val="0"/>
                    <w:spacing w:line="342" w:lineRule="exact"/>
                    <w:rPr>
                      <w:rFonts w:cs="Symbol"/>
                      <w:color w:val="000000"/>
                      <w:w w:val="80"/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5421CC" w:rsidRPr="00DB055E" w:rsidRDefault="005421CC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iCs/>
          <w:color w:val="000000"/>
          <w:sz w:val="24"/>
        </w:rPr>
        <w:t>приобщение младших школьников</w:t>
      </w:r>
      <w:r w:rsidRPr="00DB055E">
        <w:rPr>
          <w:rFonts w:ascii="Times New Roman" w:hAnsi="Times New Roman"/>
          <w:color w:val="000000"/>
          <w:sz w:val="24"/>
        </w:rPr>
        <w:t xml:space="preserve">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5421CC" w:rsidRPr="00DB055E" w:rsidRDefault="002504C6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noProof/>
        </w:rPr>
        <w:pict>
          <v:shape id="_x0000_s1054" style="position:absolute;left:0;text-align:left;margin-left:-63.3pt;margin-top:366.55pt;width:438.5pt;height:24.1pt;z-index:-10;mso-position-horizontal:absolute;mso-position-horizontal-relative:page;mso-position-vertical:absolut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5421CC" w:rsidRPr="00DB055E">
        <w:rPr>
          <w:rFonts w:ascii="Times New Roman" w:hAnsi="Times New Roman"/>
          <w:iCs/>
          <w:color w:val="000000"/>
          <w:sz w:val="24"/>
        </w:rPr>
        <w:t>духовно-нравственное воспитание школьника,</w:t>
      </w:r>
      <w:r w:rsidR="005421CC" w:rsidRPr="00DB055E">
        <w:rPr>
          <w:rFonts w:ascii="Times New Roman" w:hAnsi="Times New Roman"/>
          <w:color w:val="000000"/>
          <w:sz w:val="24"/>
        </w:rPr>
        <w:t xml:space="preserve"> понимание и соблюдение им такх нравственных устоев семьи, как любовь к близким, взаимопомощь, уважение к родителям, забота о младших;</w:t>
      </w:r>
    </w:p>
    <w:p w:rsidR="005421CC" w:rsidRPr="00DB055E" w:rsidRDefault="002504C6" w:rsidP="00FE54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noProof/>
        </w:rPr>
        <w:pict>
          <v:shape id="_x0000_s1055" style="position:absolute;left:0;text-align:left;margin-left:-195.3pt;margin-top:393.55pt;width:438.5pt;height:24.1pt;z-index:-8;mso-position-horizontal:absolute;mso-position-horizontal-relative:page;mso-position-vertical:absolut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5421CC" w:rsidRPr="00DB055E">
        <w:rPr>
          <w:rFonts w:ascii="Times New Roman" w:hAnsi="Times New Roman"/>
          <w:iCs/>
          <w:color w:val="000000"/>
          <w:sz w:val="24"/>
        </w:rPr>
        <w:t>развитие познавательных способностей,</w:t>
      </w:r>
      <w:r w:rsidR="005421CC" w:rsidRPr="00DB055E">
        <w:rPr>
          <w:rFonts w:ascii="Times New Roman" w:hAnsi="Times New Roman"/>
          <w:color w:val="000000"/>
          <w:sz w:val="24"/>
        </w:rPr>
        <w:t xml:space="preserve"> овладение умением координированной работы с разными компонентами учебно- 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 w:rsidR="005421CC" w:rsidRPr="00DB055E" w:rsidRDefault="005421CC" w:rsidP="00FE54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z w:val="24"/>
        </w:rPr>
        <w:t>Основными</w:t>
      </w:r>
      <w:r w:rsidRPr="00DB055E">
        <w:rPr>
          <w:rFonts w:ascii="Times New Roman" w:hAnsi="Times New Roman"/>
          <w:bCs/>
          <w:color w:val="000000"/>
          <w:sz w:val="24"/>
        </w:rPr>
        <w:t xml:space="preserve"> </w:t>
      </w:r>
      <w:r w:rsidRPr="00DB055E">
        <w:rPr>
          <w:rFonts w:ascii="Times New Roman" w:hAnsi="Times New Roman"/>
          <w:b/>
          <w:bCs/>
          <w:color w:val="000000"/>
          <w:sz w:val="24"/>
        </w:rPr>
        <w:t>задачами</w:t>
      </w:r>
      <w:r w:rsidRPr="00DB055E">
        <w:rPr>
          <w:rFonts w:ascii="Times New Roman" w:hAnsi="Times New Roman"/>
          <w:color w:val="000000"/>
          <w:sz w:val="24"/>
        </w:rPr>
        <w:t xml:space="preserve"> реализации содержания обучения являются:</w:t>
      </w:r>
    </w:p>
    <w:p w:rsidR="005421CC" w:rsidRPr="00DB055E" w:rsidRDefault="002504C6" w:rsidP="00FE54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noProof/>
        </w:rPr>
        <w:pict>
          <v:shape id="_x0000_s1056" style="position:absolute;left:0;text-align:left;margin-left:-201.3pt;margin-top:492.55pt;width:438.5pt;height:24.2pt;z-index:-9;mso-position-horizontal:absolute;mso-position-horizontal-relative:page;mso-position-vertical:absolut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5421CC" w:rsidRPr="00DB055E">
        <w:rPr>
          <w:rFonts w:ascii="Times New Roman" w:hAnsi="Times New Roman"/>
          <w:color w:val="000000"/>
          <w:sz w:val="24"/>
        </w:rPr>
        <w:t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5421CC" w:rsidRPr="00DB055E" w:rsidRDefault="005421CC" w:rsidP="00FE54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z w:val="24"/>
        </w:rPr>
        <w:t xml:space="preserve">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5421CC" w:rsidRPr="00DB055E" w:rsidRDefault="005421CC" w:rsidP="00961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421CC" w:rsidRPr="00DB055E" w:rsidRDefault="005421CC" w:rsidP="006D1BD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color w:val="000000"/>
          <w:sz w:val="24"/>
        </w:rPr>
        <w:t>Программа составлена для обучающегося 3 в класса Байрамова Кенана, который в связи с  инди</w:t>
      </w:r>
      <w:r>
        <w:rPr>
          <w:rFonts w:ascii="Times New Roman" w:hAnsi="Times New Roman"/>
          <w:color w:val="000000"/>
          <w:sz w:val="24"/>
        </w:rPr>
        <w:t>видуальными особенностями психо-</w:t>
      </w:r>
      <w:r w:rsidRPr="00DB055E">
        <w:rPr>
          <w:rFonts w:ascii="Times New Roman" w:hAnsi="Times New Roman"/>
          <w:color w:val="000000"/>
          <w:sz w:val="24"/>
        </w:rPr>
        <w:t xml:space="preserve">речевого развития с 9. 01. </w:t>
      </w:r>
      <w:smartTag w:uri="urn:schemas-microsoft-com:office:smarttags" w:element="metricconverter">
        <w:smartTagPr>
          <w:attr w:name="ProductID" w:val="2017 г"/>
        </w:smartTagPr>
        <w:r w:rsidRPr="00DB055E">
          <w:rPr>
            <w:rFonts w:ascii="Times New Roman" w:hAnsi="Times New Roman"/>
            <w:color w:val="000000"/>
            <w:sz w:val="24"/>
          </w:rPr>
          <w:t>2017 г</w:t>
        </w:r>
      </w:smartTag>
      <w:r w:rsidRPr="00DB055E">
        <w:rPr>
          <w:rFonts w:ascii="Times New Roman" w:hAnsi="Times New Roman"/>
          <w:color w:val="000000"/>
          <w:sz w:val="24"/>
        </w:rPr>
        <w:t xml:space="preserve">. обучается индивидуально. Кенан испытывает затруднения в общении на русском языке. Речь, память  внимание, мелкая моторика развиты слабо. Темп работы низкий. </w:t>
      </w:r>
      <w:r w:rsidRPr="00DB055E">
        <w:rPr>
          <w:rFonts w:ascii="Times New Roman" w:hAnsi="Times New Roman"/>
          <w:sz w:val="24"/>
          <w:szCs w:val="24"/>
        </w:rPr>
        <w:t>Для работы с данным учеником выбраны  такие формы и  приёмы  работы, которые направлены на развитие памяти, речи, логического мышления, воспитание устойчивого интереса к изучению иностранного языка.</w:t>
      </w:r>
    </w:p>
    <w:p w:rsidR="005421CC" w:rsidRPr="00DB055E" w:rsidRDefault="005421CC" w:rsidP="00961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5421CC" w:rsidRPr="00DB055E" w:rsidRDefault="005421CC" w:rsidP="00FE5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DB055E"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Актуальность изучения английского языка</w:t>
      </w:r>
      <w:r w:rsidRPr="00DB055E">
        <w:rPr>
          <w:rFonts w:ascii="Times New Roman" w:hAnsi="Times New Roman"/>
          <w:color w:val="000000"/>
          <w:sz w:val="24"/>
          <w:shd w:val="clear" w:color="auto" w:fill="FFFFFF"/>
        </w:rPr>
        <w:t xml:space="preserve"> продиктована потребностями современного мира. Иностранный язык сегодня становится в большей         мере средством жизнеобеспечения общества. Роль иностранного языка возрастает в связи с развитием экономических связей. Изучение иностранного языка и иноязычная грамотность наших граждан способствует формированию достойного образа россиянина за рубежом, позволяющего разрушить барьер недоверия, дает возможность нести и распространять свою культуру и осваивать другую.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 xml:space="preserve"> Специфика предмета «английский язык» </w:t>
      </w:r>
      <w:r w:rsidRPr="00DB055E">
        <w:rPr>
          <w:rFonts w:ascii="Times New Roman" w:hAnsi="Times New Roman"/>
          <w:color w:val="000000"/>
          <w:sz w:val="24"/>
          <w:shd w:val="clear" w:color="auto" w:fill="FFFFFF"/>
        </w:rPr>
        <w:t xml:space="preserve">определяется такими характеристиками, как </w:t>
      </w:r>
      <w:r w:rsidRPr="00DB055E">
        <w:rPr>
          <w:rFonts w:ascii="Times New Roman" w:hAnsi="Times New Roman"/>
          <w:i/>
          <w:sz w:val="24"/>
        </w:rPr>
        <w:t>межпредметность</w:t>
      </w:r>
      <w:r w:rsidRPr="00DB055E">
        <w:rPr>
          <w:rFonts w:ascii="Times New Roman" w:hAnsi="Times New Roman"/>
          <w:sz w:val="24"/>
        </w:rPr>
        <w:t xml:space="preserve"> (содержанием речи на английском языке могут </w:t>
      </w:r>
      <w:r w:rsidRPr="00DB055E">
        <w:rPr>
          <w:rFonts w:ascii="Times New Roman" w:hAnsi="Times New Roman"/>
          <w:sz w:val="24"/>
        </w:rPr>
        <w:lastRenderedPageBreak/>
        <w:t xml:space="preserve">быть сведения из разных областей знания, например, литературы, искусства,  математики и др.); </w:t>
      </w:r>
      <w:r w:rsidRPr="00DB055E">
        <w:rPr>
          <w:rFonts w:ascii="Times New Roman" w:hAnsi="Times New Roman"/>
          <w:i/>
          <w:sz w:val="24"/>
        </w:rPr>
        <w:t>многоуровневость</w:t>
      </w:r>
      <w:r w:rsidRPr="00DB055E">
        <w:rPr>
          <w:rFonts w:ascii="Times New Roman" w:hAnsi="Times New Roman"/>
          <w:sz w:val="24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 </w:t>
      </w:r>
      <w:r w:rsidRPr="00DB055E">
        <w:rPr>
          <w:rFonts w:ascii="Times New Roman" w:hAnsi="Times New Roman"/>
          <w:i/>
          <w:sz w:val="24"/>
        </w:rPr>
        <w:t>многофункциональность</w:t>
      </w:r>
      <w:r w:rsidRPr="00DB055E">
        <w:rPr>
          <w:rFonts w:ascii="Times New Roman" w:hAnsi="Times New Roman"/>
          <w:sz w:val="24"/>
        </w:rPr>
        <w:t xml:space="preserve"> (может выступать как цель обучения и как средство приобретения знаний в самых различных областях знания).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sz w:val="24"/>
        </w:rPr>
        <w:t>Английский язык входит в предметную область «Филология» и его изучение наиболее тесно связано с такими предметами учебного плана, как русский язык и литературное чтение. Содержанием речи на английском языке являются сведения из разных областей знания, например, литературы, искусства, математики и др.</w:t>
      </w:r>
    </w:p>
    <w:p w:rsidR="005421CC" w:rsidRPr="00DB055E" w:rsidRDefault="005421CC" w:rsidP="00FE54A8">
      <w:pPr>
        <w:ind w:firstLine="426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b/>
          <w:i/>
          <w:sz w:val="24"/>
        </w:rPr>
        <w:t>Предметное содержание</w:t>
      </w:r>
      <w:r w:rsidRPr="00DB055E">
        <w:rPr>
          <w:rFonts w:ascii="Times New Roman" w:hAnsi="Times New Roman"/>
          <w:sz w:val="24"/>
        </w:rPr>
        <w:t xml:space="preserve"> устной и письменной речи на уроках английского языка в третьем классе соответствует образовательным и воспитательным целям, а также интересам и возрастным</w:t>
      </w:r>
      <w:r>
        <w:rPr>
          <w:rFonts w:ascii="Times New Roman" w:hAnsi="Times New Roman"/>
          <w:sz w:val="24"/>
        </w:rPr>
        <w:t xml:space="preserve"> особенностям обучающегося</w:t>
      </w:r>
      <w:r w:rsidRPr="00DB055E">
        <w:rPr>
          <w:rFonts w:ascii="Times New Roman" w:hAnsi="Times New Roman"/>
          <w:sz w:val="24"/>
        </w:rPr>
        <w:t>.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b/>
          <w:i/>
          <w:sz w:val="24"/>
        </w:rPr>
        <w:t xml:space="preserve"> </w:t>
      </w:r>
      <w:r w:rsidRPr="00DB055E">
        <w:rPr>
          <w:rFonts w:ascii="Times New Roman" w:hAnsi="Times New Roman"/>
          <w:b/>
          <w:i/>
          <w:color w:val="000000"/>
          <w:sz w:val="24"/>
        </w:rPr>
        <w:t>В основе обучения</w:t>
      </w:r>
      <w:r w:rsidRPr="00DB055E">
        <w:rPr>
          <w:rFonts w:ascii="Times New Roman" w:hAnsi="Times New Roman"/>
          <w:color w:val="000000"/>
          <w:sz w:val="24"/>
        </w:rPr>
        <w:t xml:space="preserve"> предмету лежит системно-деятельностный подход, предполагающий использование технологий интегрированного и коммуникативного обучения,  технологии критического мышления, здоровьесберегающей, личностно-ориентированной, проектной технологии,  игровых технологий.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z w:val="24"/>
        </w:rPr>
        <w:t>Методика применения упражнений зависит от целей занятий.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z w:val="24"/>
        </w:rPr>
        <w:t>Материальная база школы (компьютер, мультимедийный проектор, доступ к сети Интернет) позволяет широко использовать </w:t>
      </w:r>
      <w:r w:rsidRPr="00DB055E">
        <w:rPr>
          <w:rFonts w:ascii="Times New Roman" w:hAnsi="Times New Roman"/>
          <w:b/>
          <w:bCs/>
          <w:color w:val="000000"/>
          <w:sz w:val="24"/>
        </w:rPr>
        <w:t>ИКТ - технологии</w:t>
      </w:r>
      <w:r w:rsidRPr="00DB055E">
        <w:rPr>
          <w:rFonts w:ascii="Times New Roman" w:hAnsi="Times New Roman"/>
          <w:color w:val="000000"/>
          <w:sz w:val="24"/>
        </w:rPr>
        <w:t> для презентации нового материала, демонстрации аутентичных видеоматериалов, ведения проектной деятельности, а также для работы с компьютерными обучающими программами.</w:t>
      </w:r>
    </w:p>
    <w:p w:rsidR="005421CC" w:rsidRPr="00DB055E" w:rsidRDefault="005421CC" w:rsidP="00FE5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/>
          <w:color w:val="000000"/>
          <w:sz w:val="24"/>
        </w:rPr>
      </w:pPr>
      <w:r w:rsidRPr="00DB055E">
        <w:rPr>
          <w:rFonts w:ascii="Times New Roman" w:hAnsi="Times New Roman"/>
          <w:color w:val="000000"/>
          <w:sz w:val="24"/>
        </w:rPr>
        <w:t xml:space="preserve">При изучении предмета «английский язык» у обучающихся 3 класса формируется система </w:t>
      </w:r>
      <w:r w:rsidRPr="00DB055E">
        <w:rPr>
          <w:rFonts w:ascii="Times New Roman" w:hAnsi="Times New Roman"/>
          <w:b/>
          <w:i/>
          <w:color w:val="000000"/>
          <w:sz w:val="24"/>
        </w:rPr>
        <w:t>универсальных учебных действий</w:t>
      </w:r>
      <w:r w:rsidRPr="00DB055E">
        <w:rPr>
          <w:rFonts w:ascii="Times New Roman" w:hAnsi="Times New Roman"/>
          <w:color w:val="000000"/>
          <w:sz w:val="24"/>
        </w:rPr>
        <w:t>.</w:t>
      </w:r>
    </w:p>
    <w:p w:rsidR="005421CC" w:rsidRPr="00DB055E" w:rsidRDefault="005421CC" w:rsidP="00FE5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color w:val="FF0000"/>
          <w:kern w:val="24"/>
          <w:sz w:val="24"/>
        </w:rPr>
      </w:pPr>
      <w:r w:rsidRPr="00DB055E">
        <w:rPr>
          <w:rFonts w:ascii="Times New Roman" w:hAnsi="Times New Roman"/>
          <w:bCs/>
          <w:sz w:val="24"/>
        </w:rPr>
        <w:t xml:space="preserve">Формирование </w:t>
      </w:r>
      <w:r w:rsidRPr="00DB055E">
        <w:rPr>
          <w:rFonts w:ascii="Times New Roman" w:hAnsi="Times New Roman"/>
          <w:bCs/>
          <w:i/>
          <w:sz w:val="24"/>
        </w:rPr>
        <w:t>личностных УУД</w:t>
      </w:r>
      <w:r w:rsidRPr="00DB055E">
        <w:rPr>
          <w:rFonts w:ascii="Times New Roman" w:hAnsi="Times New Roman"/>
          <w:bCs/>
          <w:sz w:val="24"/>
        </w:rPr>
        <w:t xml:space="preserve"> эффективно осуществляется с помощью раздела УМК «Портфолио», в котором учащимся предлагается выполнить проект или творческое задание.</w:t>
      </w:r>
      <w:r w:rsidRPr="00DB055E">
        <w:rPr>
          <w:rFonts w:ascii="Times New Roman" w:hAnsi="Times New Roman"/>
          <w:b/>
          <w:bCs/>
          <w:color w:val="FF0000"/>
          <w:kern w:val="24"/>
          <w:sz w:val="24"/>
        </w:rPr>
        <w:t xml:space="preserve"> </w:t>
      </w:r>
    </w:p>
    <w:p w:rsidR="005421CC" w:rsidRPr="00DB055E" w:rsidRDefault="005421CC" w:rsidP="00FE54A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4"/>
        </w:rPr>
      </w:pPr>
      <w:r w:rsidRPr="00DB055E">
        <w:rPr>
          <w:rFonts w:ascii="Times New Roman" w:hAnsi="Times New Roman"/>
          <w:bCs/>
          <w:sz w:val="24"/>
        </w:rPr>
        <w:t xml:space="preserve">Формированию </w:t>
      </w:r>
      <w:r w:rsidRPr="00DB055E">
        <w:rPr>
          <w:rFonts w:ascii="Times New Roman" w:hAnsi="Times New Roman"/>
          <w:bCs/>
          <w:i/>
          <w:sz w:val="24"/>
        </w:rPr>
        <w:t>регулятивных УУД</w:t>
      </w:r>
      <w:r w:rsidRPr="00DB055E">
        <w:rPr>
          <w:rFonts w:ascii="Times New Roman" w:hAnsi="Times New Roman"/>
          <w:bCs/>
          <w:sz w:val="24"/>
        </w:rPr>
        <w:t xml:space="preserve"> способствует работа над разделом учебника “</w:t>
      </w:r>
      <w:r w:rsidRPr="00DB055E">
        <w:rPr>
          <w:rFonts w:ascii="Times New Roman" w:hAnsi="Times New Roman"/>
          <w:bCs/>
          <w:sz w:val="24"/>
          <w:lang w:val="en-US"/>
        </w:rPr>
        <w:t>Now</w:t>
      </w:r>
      <w:r w:rsidRPr="00DB055E">
        <w:rPr>
          <w:rFonts w:ascii="Times New Roman" w:hAnsi="Times New Roman"/>
          <w:bCs/>
          <w:sz w:val="24"/>
        </w:rPr>
        <w:t xml:space="preserve"> </w:t>
      </w:r>
      <w:r w:rsidRPr="00DB055E">
        <w:rPr>
          <w:rFonts w:ascii="Times New Roman" w:hAnsi="Times New Roman"/>
          <w:bCs/>
          <w:sz w:val="24"/>
          <w:lang w:val="en-US"/>
        </w:rPr>
        <w:t>I</w:t>
      </w:r>
      <w:r w:rsidRPr="00DB055E">
        <w:rPr>
          <w:rFonts w:ascii="Times New Roman" w:hAnsi="Times New Roman"/>
          <w:bCs/>
          <w:sz w:val="24"/>
        </w:rPr>
        <w:t xml:space="preserve"> </w:t>
      </w:r>
      <w:r w:rsidRPr="00DB055E">
        <w:rPr>
          <w:rFonts w:ascii="Times New Roman" w:hAnsi="Times New Roman"/>
          <w:bCs/>
          <w:sz w:val="24"/>
          <w:lang w:val="en-US"/>
        </w:rPr>
        <w:t>know</w:t>
      </w:r>
      <w:r w:rsidRPr="00DB055E">
        <w:rPr>
          <w:rFonts w:ascii="Times New Roman" w:hAnsi="Times New Roman"/>
          <w:bCs/>
          <w:sz w:val="24"/>
        </w:rPr>
        <w:t xml:space="preserve"> ” (навыки самоконтроля и коррекции), работа над модульной страницей (навыки планирования и прогнозирования)</w:t>
      </w:r>
    </w:p>
    <w:p w:rsidR="005421CC" w:rsidRPr="00DB055E" w:rsidRDefault="005421CC" w:rsidP="00FE54A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4"/>
        </w:rPr>
      </w:pPr>
      <w:r w:rsidRPr="00DB055E">
        <w:rPr>
          <w:rFonts w:ascii="Times New Roman" w:hAnsi="Times New Roman"/>
          <w:bCs/>
          <w:i/>
          <w:sz w:val="24"/>
        </w:rPr>
        <w:t>Познавательные УУД</w:t>
      </w:r>
      <w:r w:rsidRPr="00DB055E">
        <w:rPr>
          <w:rFonts w:ascii="Times New Roman" w:hAnsi="Times New Roman"/>
          <w:b/>
          <w:bCs/>
          <w:sz w:val="24"/>
        </w:rPr>
        <w:t xml:space="preserve"> </w:t>
      </w:r>
      <w:r w:rsidRPr="00DB055E">
        <w:rPr>
          <w:rFonts w:ascii="Times New Roman" w:hAnsi="Times New Roman"/>
          <w:bCs/>
          <w:sz w:val="24"/>
        </w:rPr>
        <w:t>формируются через работу с текстом:</w:t>
      </w:r>
      <w:r w:rsidRPr="00DB055E">
        <w:rPr>
          <w:rFonts w:ascii="Times New Roman" w:hAnsi="Times New Roman"/>
          <w:b/>
          <w:bCs/>
          <w:sz w:val="24"/>
        </w:rPr>
        <w:t xml:space="preserve"> </w:t>
      </w:r>
      <w:r w:rsidRPr="00DB055E">
        <w:rPr>
          <w:rFonts w:ascii="Times New Roman" w:hAnsi="Times New Roman"/>
          <w:bCs/>
          <w:sz w:val="24"/>
        </w:rPr>
        <w:t>прогнозирование содержания текста по его заглавию и картинке, написание собственного текста по образцу, соотнесение картинок с описанием (общеучебные УУД); выявление отсутствующих элементов на картинке, выявление морали, ответы на вопросы по тексту, составление предложений из слов, восстановление диалога и т.д. (логические УУД).</w:t>
      </w:r>
    </w:p>
    <w:p w:rsidR="005421CC" w:rsidRPr="00DB055E" w:rsidRDefault="005421CC" w:rsidP="00FE54A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4"/>
        </w:rPr>
      </w:pPr>
      <w:r w:rsidRPr="00DB055E">
        <w:rPr>
          <w:rFonts w:ascii="Times New Roman" w:hAnsi="Times New Roman"/>
          <w:bCs/>
          <w:i/>
          <w:sz w:val="24"/>
        </w:rPr>
        <w:t>Коммуникативные УУД</w:t>
      </w:r>
      <w:r w:rsidRPr="00DB055E">
        <w:rPr>
          <w:rFonts w:ascii="Times New Roman" w:hAnsi="Times New Roman"/>
          <w:b/>
          <w:bCs/>
          <w:sz w:val="24"/>
        </w:rPr>
        <w:t xml:space="preserve"> </w:t>
      </w:r>
      <w:r w:rsidRPr="00DB055E">
        <w:rPr>
          <w:rFonts w:ascii="Times New Roman" w:hAnsi="Times New Roman"/>
          <w:bCs/>
          <w:sz w:val="24"/>
        </w:rPr>
        <w:t>развиваются через совершенствование общеречевых коммуникативных умений</w:t>
      </w:r>
      <w:r w:rsidRPr="00DB055E">
        <w:rPr>
          <w:rFonts w:ascii="Times New Roman" w:hAnsi="Times New Roman"/>
          <w:b/>
          <w:bCs/>
          <w:sz w:val="24"/>
        </w:rPr>
        <w:t xml:space="preserve"> (</w:t>
      </w:r>
      <w:r w:rsidRPr="00DB055E">
        <w:rPr>
          <w:rFonts w:ascii="Times New Roman" w:hAnsi="Times New Roman"/>
          <w:bCs/>
          <w:sz w:val="24"/>
        </w:rPr>
        <w:t>начинать и завершать разговор, используя речевые клише; умение слушать и вести диалог, работать в паре, в группе).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DB055E"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lastRenderedPageBreak/>
        <w:t>Проектная и учебно-исследовательская деятельность</w:t>
      </w:r>
      <w:r w:rsidRPr="00DB055E">
        <w:rPr>
          <w:rFonts w:ascii="Times New Roman" w:hAnsi="Times New Roman"/>
          <w:color w:val="000000"/>
          <w:sz w:val="24"/>
          <w:shd w:val="clear" w:color="auto" w:fill="FFFFFF"/>
        </w:rPr>
        <w:t xml:space="preserve"> осуществляется через выполнение проектных заданий в учебниках и рабочих тетрадях, предусматривающих возможность работы над проектом, в том числе межпредметного характера, в разных режимах (индивидуальные/ групповые, краткосрочные/долгосрочные), при необходимости с использованием ресурсов Интернета и других источников информации. 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sz w:val="24"/>
        </w:rPr>
        <w:t>Данный курс предполагает так же расширение у обучающихся набора</w:t>
      </w:r>
      <w:r w:rsidRPr="00DB055E">
        <w:rPr>
          <w:rFonts w:ascii="Times New Roman" w:hAnsi="Times New Roman"/>
          <w:b/>
          <w:i/>
          <w:sz w:val="24"/>
        </w:rPr>
        <w:t xml:space="preserve"> ценностных ориентиров:</w:t>
      </w:r>
      <w:r w:rsidRPr="00DB055E">
        <w:rPr>
          <w:rFonts w:ascii="Times New Roman" w:hAnsi="Times New Roman"/>
          <w:sz w:val="24"/>
        </w:rPr>
        <w:t xml:space="preserve"> ценность истины, ценность человека как разумного существа, стремящегося к познанию мира и самосовершенствованию; ценность труда и творчества как естественного условия человеческой деятельности и жизни; ценность свободы как свободы выбора и предъявления человеком своих мыслей и  поступков, но свободы, естественно ограниченной нормами и правилами поведения в обществе; ценность гражданственности и патриотизма.</w:t>
      </w:r>
    </w:p>
    <w:p w:rsidR="005421CC" w:rsidRPr="00DB055E" w:rsidRDefault="002504C6" w:rsidP="00FE54A8">
      <w:pPr>
        <w:pStyle w:val="a4"/>
        <w:ind w:firstLine="709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noProof/>
        </w:rPr>
        <w:pict>
          <v:shape id="_x0000_s1057" style="position:absolute;left:0;text-align:left;margin-left:86.7pt;margin-top:753.55pt;width:438.5pt;height:24.2pt;z-index:-1;mso-position-horizontal:absolute;mso-position-horizontal-relative:page;mso-position-vertical:absolut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5421CC" w:rsidRPr="00DB055E">
        <w:rPr>
          <w:rFonts w:ascii="Times New Roman" w:hAnsi="Times New Roman"/>
          <w:b/>
          <w:bCs/>
          <w:i/>
          <w:sz w:val="24"/>
          <w:szCs w:val="24"/>
        </w:rPr>
        <w:t>Контроль за качеством знаний</w:t>
      </w:r>
      <w:r w:rsidR="005421CC" w:rsidRPr="00DB055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421CC" w:rsidRPr="00DB055E">
        <w:rPr>
          <w:rFonts w:ascii="Times New Roman" w:hAnsi="Times New Roman"/>
          <w:sz w:val="24"/>
          <w:szCs w:val="24"/>
        </w:rPr>
        <w:t>осуществляется следующим образом:</w:t>
      </w:r>
    </w:p>
    <w:p w:rsidR="005421CC" w:rsidRPr="00DB055E" w:rsidRDefault="005421CC" w:rsidP="00FE54A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sz w:val="24"/>
          <w:szCs w:val="24"/>
        </w:rPr>
        <w:t>Тематический контроль. Контрольно-измерительные материалы, используемые при проведении контрольных работ, представлены в учебнике, в конце соответствующих модулей, а так же в сборнике контрольных заданий.</w:t>
      </w:r>
    </w:p>
    <w:p w:rsidR="005421CC" w:rsidRPr="00DB055E" w:rsidRDefault="005421CC" w:rsidP="00FE54A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sz w:val="24"/>
          <w:szCs w:val="24"/>
        </w:rPr>
        <w:t>Текущий контроль осуществляется через устный опрос, самооценку  и самоанализ.</w:t>
      </w:r>
    </w:p>
    <w:p w:rsidR="005421CC" w:rsidRPr="00DB055E" w:rsidRDefault="005421CC" w:rsidP="00FE54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sz w:val="24"/>
        </w:rPr>
        <w:t>итоговый контроль проводится в форме контрольной работы:  устной  или письменной.</w:t>
      </w:r>
    </w:p>
    <w:p w:rsidR="005421CC" w:rsidRPr="00DB055E" w:rsidRDefault="005421CC" w:rsidP="00FE5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DB055E">
        <w:rPr>
          <w:rFonts w:ascii="Times New Roman" w:hAnsi="Times New Roman"/>
          <w:sz w:val="24"/>
        </w:rPr>
        <w:t xml:space="preserve">Результаты  фиксируются  в  виде процентов  выполнения  объема работы. </w:t>
      </w:r>
      <w:r w:rsidRPr="00DB055E">
        <w:rPr>
          <w:rFonts w:ascii="Times New Roman" w:hAnsi="Times New Roman"/>
          <w:bCs/>
          <w:sz w:val="24"/>
        </w:rPr>
        <w:t>Оценивание</w:t>
      </w:r>
      <w:r w:rsidRPr="00DB055E">
        <w:rPr>
          <w:rFonts w:ascii="Times New Roman" w:hAnsi="Times New Roman"/>
          <w:b/>
          <w:bCs/>
          <w:sz w:val="24"/>
        </w:rPr>
        <w:t xml:space="preserve"> </w:t>
      </w:r>
      <w:r w:rsidRPr="00DB055E">
        <w:rPr>
          <w:rFonts w:ascii="Times New Roman" w:hAnsi="Times New Roman"/>
          <w:bCs/>
          <w:sz w:val="24"/>
        </w:rPr>
        <w:t>выполнения контрольных заданий осуществляется по следующей схеме: оценка «3» ставится за выполнение 50%-69% работы, оценка «4» («хорошо») - за выполнение 70%-79% работы; оценка «5» («отлично») предполагает выполнение 80% -100% работы.</w:t>
      </w: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sz w:val="24"/>
        </w:rPr>
      </w:pPr>
    </w:p>
    <w:p w:rsidR="005421CC" w:rsidRPr="00DB055E" w:rsidRDefault="005421CC" w:rsidP="00FE54A8">
      <w:pPr>
        <w:ind w:firstLine="709"/>
        <w:jc w:val="both"/>
        <w:rPr>
          <w:rFonts w:ascii="Times New Roman" w:hAnsi="Times New Roman"/>
          <w:sz w:val="24"/>
        </w:rPr>
      </w:pPr>
    </w:p>
    <w:p w:rsidR="005421CC" w:rsidRPr="00DB055E" w:rsidRDefault="005421CC" w:rsidP="00AB5594">
      <w:pPr>
        <w:jc w:val="center"/>
        <w:outlineLvl w:val="0"/>
        <w:rPr>
          <w:rFonts w:ascii="Times New Roman" w:hAnsi="Times New Roman"/>
          <w:b/>
          <w:sz w:val="24"/>
        </w:rPr>
      </w:pPr>
      <w:r w:rsidRPr="00DB055E">
        <w:rPr>
          <w:rFonts w:ascii="Times New Roman" w:hAnsi="Times New Roman"/>
          <w:b/>
          <w:sz w:val="24"/>
        </w:rPr>
        <w:t>ОПИСАНИЕ МЕСТА УЧЕБНОГО ПРЕДМЕТА В УЧЕБНОМ ПЛАНЕ</w:t>
      </w:r>
    </w:p>
    <w:p w:rsidR="005421CC" w:rsidRPr="00DB055E" w:rsidRDefault="005421CC" w:rsidP="00FE54A8">
      <w:pPr>
        <w:jc w:val="center"/>
        <w:rPr>
          <w:rFonts w:ascii="Times New Roman" w:hAnsi="Times New Roman"/>
          <w:b/>
          <w:sz w:val="24"/>
        </w:rPr>
      </w:pPr>
    </w:p>
    <w:p w:rsidR="005421CC" w:rsidRDefault="005421CC" w:rsidP="00FE54A8">
      <w:pPr>
        <w:ind w:firstLine="426"/>
        <w:jc w:val="both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sz w:val="24"/>
        </w:rPr>
        <w:t xml:space="preserve">Английский язык наряду с русским языком и литературным чтением входит в предметную область «Филология». </w:t>
      </w:r>
    </w:p>
    <w:p w:rsidR="005421CC" w:rsidRPr="00DB055E" w:rsidRDefault="005421CC" w:rsidP="00FE54A8">
      <w:pPr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изучение английского языка Байрамовым Кенаном отводится 1 час в неделю (19 часов во втором полугодии). </w:t>
      </w:r>
    </w:p>
    <w:p w:rsidR="005421CC" w:rsidRPr="00DB055E" w:rsidRDefault="005421CC" w:rsidP="00FE54A8">
      <w:pPr>
        <w:pStyle w:val="a4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5421CC" w:rsidRPr="00DB055E" w:rsidRDefault="005421CC" w:rsidP="00AB5594">
      <w:pPr>
        <w:spacing w:line="36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DB055E">
        <w:rPr>
          <w:rFonts w:ascii="Times New Roman" w:hAnsi="Times New Roman"/>
          <w:b/>
          <w:sz w:val="24"/>
        </w:rPr>
        <w:t xml:space="preserve">ТРЕБОВАНИЯ К РЕЗУЛЬТАТАМ ОСВОЕНИЯ </w:t>
      </w:r>
    </w:p>
    <w:p w:rsidR="005421CC" w:rsidRPr="00DB055E" w:rsidRDefault="005421CC" w:rsidP="00FE54A8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DB055E">
        <w:rPr>
          <w:rFonts w:ascii="Times New Roman" w:hAnsi="Times New Roman"/>
          <w:b/>
          <w:sz w:val="24"/>
        </w:rPr>
        <w:t>СОДЕРЖАНИЯ ПРОГРАММЫ</w:t>
      </w:r>
    </w:p>
    <w:p w:rsidR="005421CC" w:rsidRPr="00DB055E" w:rsidRDefault="005421CC" w:rsidP="00FE54A8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421CC" w:rsidRPr="00DB055E" w:rsidRDefault="005421CC" w:rsidP="00FE54A8">
      <w:pPr>
        <w:shd w:val="clear" w:color="auto" w:fill="FFFFFF"/>
        <w:ind w:left="14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b/>
          <w:bCs/>
          <w:color w:val="000000"/>
          <w:spacing w:val="-2"/>
          <w:sz w:val="24"/>
          <w:u w:val="single"/>
        </w:rPr>
        <w:t>Личностными результатами</w:t>
      </w:r>
      <w:r w:rsidRPr="00DB055E">
        <w:rPr>
          <w:rFonts w:ascii="Times New Roman" w:hAnsi="Times New Roman"/>
          <w:b/>
          <w:bCs/>
          <w:color w:val="000000"/>
          <w:spacing w:val="-2"/>
          <w:sz w:val="24"/>
        </w:rPr>
        <w:t xml:space="preserve"> </w:t>
      </w:r>
      <w:r w:rsidRPr="00DB055E">
        <w:rPr>
          <w:rFonts w:ascii="Times New Roman" w:hAnsi="Times New Roman"/>
          <w:color w:val="000000"/>
          <w:spacing w:val="-2"/>
          <w:sz w:val="24"/>
        </w:rPr>
        <w:t>изучения иностранного язы</w:t>
      </w:r>
      <w:r w:rsidRPr="00DB055E">
        <w:rPr>
          <w:rFonts w:ascii="Times New Roman" w:hAnsi="Times New Roman"/>
          <w:color w:val="000000"/>
          <w:spacing w:val="-2"/>
          <w:sz w:val="24"/>
        </w:rPr>
        <w:softHyphen/>
      </w:r>
      <w:r w:rsidRPr="00DB055E">
        <w:rPr>
          <w:rFonts w:ascii="Times New Roman" w:hAnsi="Times New Roman"/>
          <w:color w:val="000000"/>
          <w:spacing w:val="3"/>
          <w:sz w:val="24"/>
        </w:rPr>
        <w:t>ка в 3 классе являются:</w:t>
      </w:r>
    </w:p>
    <w:p w:rsidR="005421CC" w:rsidRPr="00DB055E" w:rsidRDefault="005421CC" w:rsidP="00FE54A8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5"/>
          <w:sz w:val="24"/>
        </w:rPr>
        <w:lastRenderedPageBreak/>
        <w:t>общее представление о мире как многоязычном и поли</w:t>
      </w:r>
      <w:r w:rsidRPr="00DB055E">
        <w:rPr>
          <w:rFonts w:ascii="Times New Roman" w:hAnsi="Times New Roman"/>
          <w:color w:val="000000"/>
          <w:spacing w:val="5"/>
          <w:sz w:val="24"/>
        </w:rPr>
        <w:softHyphen/>
      </w:r>
      <w:r w:rsidRPr="00DB055E">
        <w:rPr>
          <w:rFonts w:ascii="Times New Roman" w:hAnsi="Times New Roman"/>
          <w:color w:val="000000"/>
          <w:spacing w:val="-3"/>
          <w:sz w:val="24"/>
        </w:rPr>
        <w:t>культурном сообществе;</w:t>
      </w:r>
    </w:p>
    <w:p w:rsidR="005421CC" w:rsidRPr="00DB055E" w:rsidRDefault="005421CC" w:rsidP="00FE54A8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2"/>
          <w:sz w:val="24"/>
        </w:rPr>
        <w:t>осознание себя гражданином своей страны;</w:t>
      </w:r>
    </w:p>
    <w:p w:rsidR="005421CC" w:rsidRPr="00DB055E" w:rsidRDefault="005421CC" w:rsidP="00FE54A8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2"/>
          <w:sz w:val="24"/>
        </w:rPr>
        <w:t>осознание языка, в том числе иностранного, как основно</w:t>
      </w:r>
      <w:r w:rsidRPr="00DB055E">
        <w:rPr>
          <w:rFonts w:ascii="Times New Roman" w:hAnsi="Times New Roman"/>
          <w:color w:val="000000"/>
          <w:spacing w:val="2"/>
          <w:sz w:val="24"/>
        </w:rPr>
        <w:softHyphen/>
      </w:r>
      <w:r w:rsidRPr="00DB055E">
        <w:rPr>
          <w:rFonts w:ascii="Times New Roman" w:hAnsi="Times New Roman"/>
          <w:color w:val="000000"/>
          <w:sz w:val="24"/>
        </w:rPr>
        <w:t>го средства общения между людьми;</w:t>
      </w:r>
    </w:p>
    <w:p w:rsidR="005421CC" w:rsidRPr="00DB055E" w:rsidRDefault="005421CC" w:rsidP="00FE54A8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2"/>
          <w:sz w:val="24"/>
        </w:rPr>
        <w:t>знакомство с миром зарубежных сверстников с использо</w:t>
      </w:r>
      <w:r w:rsidRPr="00DB055E">
        <w:rPr>
          <w:rFonts w:ascii="Times New Roman" w:hAnsi="Times New Roman"/>
          <w:color w:val="000000"/>
          <w:spacing w:val="2"/>
          <w:sz w:val="24"/>
        </w:rPr>
        <w:softHyphen/>
      </w:r>
      <w:r w:rsidRPr="00DB055E">
        <w:rPr>
          <w:rFonts w:ascii="Times New Roman" w:hAnsi="Times New Roman"/>
          <w:color w:val="000000"/>
          <w:spacing w:val="-1"/>
          <w:sz w:val="24"/>
        </w:rPr>
        <w:t>ванием средств изучаемого иностранного языка (через дет</w:t>
      </w:r>
      <w:r w:rsidRPr="00DB055E">
        <w:rPr>
          <w:rFonts w:ascii="Times New Roman" w:hAnsi="Times New Roman"/>
          <w:color w:val="000000"/>
          <w:spacing w:val="-1"/>
          <w:sz w:val="24"/>
        </w:rPr>
        <w:softHyphen/>
      </w:r>
      <w:r w:rsidRPr="00DB055E">
        <w:rPr>
          <w:rFonts w:ascii="Times New Roman" w:hAnsi="Times New Roman"/>
          <w:color w:val="000000"/>
          <w:sz w:val="24"/>
        </w:rPr>
        <w:t>ский фольклор, некоторые образцы детской художествен</w:t>
      </w:r>
      <w:r w:rsidRPr="00DB055E">
        <w:rPr>
          <w:rFonts w:ascii="Times New Roman" w:hAnsi="Times New Roman"/>
          <w:color w:val="000000"/>
          <w:sz w:val="24"/>
        </w:rPr>
        <w:softHyphen/>
      </w:r>
      <w:r w:rsidRPr="00DB055E">
        <w:rPr>
          <w:rFonts w:ascii="Times New Roman" w:hAnsi="Times New Roman"/>
          <w:color w:val="000000"/>
          <w:sz w:val="24"/>
        </w:rPr>
        <w:br/>
      </w:r>
      <w:r w:rsidRPr="00DB055E">
        <w:rPr>
          <w:rFonts w:ascii="Times New Roman" w:hAnsi="Times New Roman"/>
          <w:color w:val="000000"/>
          <w:spacing w:val="1"/>
          <w:sz w:val="24"/>
        </w:rPr>
        <w:t>ной литературы, традиции).</w:t>
      </w:r>
    </w:p>
    <w:p w:rsidR="005421CC" w:rsidRPr="00DB055E" w:rsidRDefault="005421CC" w:rsidP="00FE54A8">
      <w:pPr>
        <w:shd w:val="clear" w:color="auto" w:fill="FFFFFF"/>
        <w:spacing w:before="278"/>
        <w:rPr>
          <w:rFonts w:ascii="Times New Roman" w:hAnsi="Times New Roman"/>
          <w:sz w:val="24"/>
        </w:rPr>
      </w:pPr>
      <w:r w:rsidRPr="00DB055E">
        <w:rPr>
          <w:rFonts w:ascii="Times New Roman" w:hAnsi="Times New Roman"/>
          <w:b/>
          <w:bCs/>
          <w:color w:val="000000"/>
          <w:spacing w:val="-3"/>
          <w:sz w:val="24"/>
          <w:u w:val="single"/>
        </w:rPr>
        <w:t>Метапредметными результатами</w:t>
      </w:r>
      <w:r w:rsidRPr="00DB055E">
        <w:rPr>
          <w:rFonts w:ascii="Times New Roman" w:hAnsi="Times New Roman"/>
          <w:b/>
          <w:bCs/>
          <w:color w:val="000000"/>
          <w:spacing w:val="-3"/>
          <w:sz w:val="24"/>
        </w:rPr>
        <w:t xml:space="preserve"> </w:t>
      </w:r>
      <w:r w:rsidRPr="00DB055E">
        <w:rPr>
          <w:rFonts w:ascii="Times New Roman" w:hAnsi="Times New Roman"/>
          <w:color w:val="000000"/>
          <w:spacing w:val="-3"/>
          <w:sz w:val="24"/>
        </w:rPr>
        <w:t>являются:</w:t>
      </w:r>
    </w:p>
    <w:p w:rsidR="005421CC" w:rsidRPr="00DB055E" w:rsidRDefault="005421CC" w:rsidP="00FE54A8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3"/>
          <w:sz w:val="24"/>
        </w:rPr>
        <w:t xml:space="preserve">развитие умения взаимодействовать с окружающими при </w:t>
      </w:r>
      <w:r w:rsidRPr="00DB055E">
        <w:rPr>
          <w:rFonts w:ascii="Times New Roman" w:hAnsi="Times New Roman"/>
          <w:color w:val="000000"/>
          <w:spacing w:val="2"/>
          <w:sz w:val="24"/>
        </w:rPr>
        <w:t>выполнении разных ролей в пределах речевых потребно</w:t>
      </w:r>
      <w:r w:rsidRPr="00DB055E">
        <w:rPr>
          <w:rFonts w:ascii="Times New Roman" w:hAnsi="Times New Roman"/>
          <w:color w:val="000000"/>
          <w:spacing w:val="2"/>
          <w:sz w:val="24"/>
        </w:rPr>
        <w:softHyphen/>
      </w:r>
      <w:r w:rsidRPr="00DB055E">
        <w:rPr>
          <w:rFonts w:ascii="Times New Roman" w:hAnsi="Times New Roman"/>
          <w:color w:val="000000"/>
          <w:spacing w:val="1"/>
          <w:sz w:val="24"/>
        </w:rPr>
        <w:t>стей и возможностей младшего школьника;</w:t>
      </w:r>
    </w:p>
    <w:p w:rsidR="005421CC" w:rsidRPr="00DB055E" w:rsidRDefault="005421CC" w:rsidP="00FE54A8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-2"/>
          <w:sz w:val="24"/>
        </w:rPr>
        <w:t>развитие коммуникативных способностей школьника, уме</w:t>
      </w:r>
      <w:r w:rsidRPr="00DB055E">
        <w:rPr>
          <w:rFonts w:ascii="Times New Roman" w:hAnsi="Times New Roman"/>
          <w:color w:val="000000"/>
          <w:spacing w:val="-2"/>
          <w:sz w:val="24"/>
        </w:rPr>
        <w:softHyphen/>
      </w:r>
      <w:r w:rsidRPr="00DB055E">
        <w:rPr>
          <w:rFonts w:ascii="Times New Roman" w:hAnsi="Times New Roman"/>
          <w:color w:val="000000"/>
          <w:sz w:val="24"/>
        </w:rPr>
        <w:t xml:space="preserve">ния выбирать адекватные языковые и речевые средства для </w:t>
      </w:r>
      <w:r w:rsidRPr="00DB055E">
        <w:rPr>
          <w:rFonts w:ascii="Times New Roman" w:hAnsi="Times New Roman"/>
          <w:color w:val="000000"/>
          <w:spacing w:val="-1"/>
          <w:sz w:val="24"/>
        </w:rPr>
        <w:t>успешного  решения  элементарной  коммуникативной  за</w:t>
      </w:r>
      <w:r w:rsidRPr="00DB055E">
        <w:rPr>
          <w:rFonts w:ascii="Times New Roman" w:hAnsi="Times New Roman"/>
          <w:color w:val="000000"/>
          <w:spacing w:val="-1"/>
          <w:sz w:val="24"/>
        </w:rPr>
        <w:softHyphen/>
      </w:r>
      <w:r w:rsidRPr="00DB055E">
        <w:rPr>
          <w:rFonts w:ascii="Times New Roman" w:hAnsi="Times New Roman"/>
          <w:color w:val="000000"/>
          <w:spacing w:val="-6"/>
          <w:sz w:val="24"/>
        </w:rPr>
        <w:t>дачи;</w:t>
      </w:r>
    </w:p>
    <w:p w:rsidR="005421CC" w:rsidRPr="00DB055E" w:rsidRDefault="005421CC" w:rsidP="00FE54A8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-2"/>
          <w:sz w:val="24"/>
        </w:rPr>
        <w:t xml:space="preserve">расширение общего лингвистического кругозора младшего </w:t>
      </w:r>
      <w:r w:rsidRPr="00DB055E">
        <w:rPr>
          <w:rFonts w:ascii="Times New Roman" w:hAnsi="Times New Roman"/>
          <w:color w:val="000000"/>
          <w:spacing w:val="-4"/>
          <w:sz w:val="24"/>
        </w:rPr>
        <w:t>школьника;</w:t>
      </w:r>
    </w:p>
    <w:p w:rsidR="005421CC" w:rsidRPr="00DB055E" w:rsidRDefault="005421CC" w:rsidP="00FE54A8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1"/>
          <w:sz w:val="24"/>
        </w:rPr>
        <w:t xml:space="preserve">развитие познавательной, эмоциональной и волевой сфер </w:t>
      </w:r>
      <w:r w:rsidRPr="00DB055E">
        <w:rPr>
          <w:rFonts w:ascii="Times New Roman" w:hAnsi="Times New Roman"/>
          <w:color w:val="000000"/>
          <w:spacing w:val="-2"/>
          <w:sz w:val="24"/>
        </w:rPr>
        <w:t>младшего школьника;</w:t>
      </w:r>
    </w:p>
    <w:p w:rsidR="005421CC" w:rsidRPr="00DB055E" w:rsidRDefault="005421CC" w:rsidP="00FE54A8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-1"/>
          <w:sz w:val="24"/>
        </w:rPr>
        <w:t>формирование мотивации к изучению иностранного языка;</w:t>
      </w:r>
    </w:p>
    <w:p w:rsidR="005421CC" w:rsidRPr="00DB055E" w:rsidRDefault="005421CC" w:rsidP="00FE54A8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color w:val="000000"/>
          <w:spacing w:val="4"/>
          <w:sz w:val="24"/>
        </w:rPr>
        <w:t xml:space="preserve">владение умением координированной работы с разными </w:t>
      </w:r>
      <w:r w:rsidRPr="00DB055E">
        <w:rPr>
          <w:rFonts w:ascii="Times New Roman" w:hAnsi="Times New Roman"/>
          <w:color w:val="000000"/>
          <w:spacing w:val="-3"/>
          <w:sz w:val="24"/>
        </w:rPr>
        <w:t>компонентами  учебно-методического  комплекта   (учебни</w:t>
      </w:r>
      <w:r w:rsidRPr="00DB055E">
        <w:rPr>
          <w:rFonts w:ascii="Times New Roman" w:hAnsi="Times New Roman"/>
          <w:color w:val="000000"/>
          <w:spacing w:val="-3"/>
          <w:sz w:val="24"/>
        </w:rPr>
        <w:softHyphen/>
      </w:r>
      <w:r w:rsidRPr="00DB055E">
        <w:rPr>
          <w:rFonts w:ascii="Times New Roman" w:hAnsi="Times New Roman"/>
          <w:color w:val="000000"/>
          <w:spacing w:val="2"/>
          <w:sz w:val="24"/>
        </w:rPr>
        <w:t>ком, аудиодиском и т. д.).</w:t>
      </w:r>
    </w:p>
    <w:p w:rsidR="005421CC" w:rsidRPr="00DB055E" w:rsidRDefault="005421CC" w:rsidP="00FE54A8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24"/>
        <w:rPr>
          <w:rFonts w:ascii="Times New Roman" w:hAnsi="Times New Roman"/>
          <w:color w:val="000000"/>
          <w:sz w:val="24"/>
          <w:szCs w:val="28"/>
        </w:rPr>
      </w:pPr>
    </w:p>
    <w:p w:rsidR="005421CC" w:rsidRPr="00DB055E" w:rsidRDefault="005421CC" w:rsidP="00FE54A8">
      <w:pPr>
        <w:ind w:firstLine="709"/>
        <w:rPr>
          <w:rFonts w:ascii="Times New Roman" w:hAnsi="Times New Roman"/>
          <w:color w:val="000000"/>
          <w:sz w:val="24"/>
        </w:rPr>
      </w:pPr>
      <w:r w:rsidRPr="00DB055E">
        <w:rPr>
          <w:rFonts w:ascii="Times New Roman" w:hAnsi="Times New Roman"/>
          <w:b/>
          <w:color w:val="000000"/>
          <w:sz w:val="24"/>
        </w:rPr>
        <w:t>Предметные результаты</w:t>
      </w:r>
      <w:r w:rsidRPr="00DB055E">
        <w:rPr>
          <w:rFonts w:ascii="Times New Roman" w:hAnsi="Times New Roman"/>
          <w:color w:val="000000"/>
          <w:sz w:val="24"/>
        </w:rPr>
        <w:t xml:space="preserve"> имеют базовый уровень - « Ученик научится» и повышенный уровень – «ученик получит возможность научиться»:</w:t>
      </w:r>
    </w:p>
    <w:p w:rsidR="005421CC" w:rsidRPr="00DB055E" w:rsidRDefault="005421CC" w:rsidP="00FE54A8">
      <w:pPr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</w:p>
    <w:p w:rsidR="005421CC" w:rsidRPr="00DB055E" w:rsidRDefault="005421CC" w:rsidP="00FE54A8">
      <w:pPr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</w:p>
    <w:p w:rsidR="005421CC" w:rsidRPr="00DB055E" w:rsidRDefault="005421CC" w:rsidP="00FE54A8">
      <w:pPr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</w:p>
    <w:p w:rsidR="005421CC" w:rsidRPr="00DB055E" w:rsidRDefault="005421CC" w:rsidP="00FE54A8">
      <w:pPr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421CC" w:rsidRPr="00DB055E" w:rsidTr="007956C5">
        <w:tc>
          <w:tcPr>
            <w:tcW w:w="4785" w:type="dxa"/>
          </w:tcPr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>Обучающийся третьего класса научится</w:t>
            </w:r>
          </w:p>
        </w:tc>
        <w:tc>
          <w:tcPr>
            <w:tcW w:w="4786" w:type="dxa"/>
          </w:tcPr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>Обучающийся третьего класса получит возможность научиться</w:t>
            </w:r>
          </w:p>
        </w:tc>
      </w:tr>
      <w:tr w:rsidR="005421CC" w:rsidRPr="00DB055E" w:rsidTr="007956C5">
        <w:tc>
          <w:tcPr>
            <w:tcW w:w="9571" w:type="dxa"/>
            <w:gridSpan w:val="2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речи, речевое общение</w:t>
            </w:r>
          </w:p>
        </w:tc>
      </w:tr>
      <w:tr w:rsidR="005421CC" w:rsidRPr="00DB055E" w:rsidTr="007956C5">
        <w:tc>
          <w:tcPr>
            <w:tcW w:w="4785" w:type="dxa"/>
          </w:tcPr>
          <w:p w:rsidR="005421CC" w:rsidRPr="00DB055E" w:rsidRDefault="005421CC" w:rsidP="00FE54A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Отвечать на поставленный вопрос;</w:t>
            </w:r>
          </w:p>
          <w:p w:rsidR="005421CC" w:rsidRPr="00DB055E" w:rsidRDefault="005421CC" w:rsidP="00FE54A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Пересказывать прочитанные рассказы;</w:t>
            </w:r>
          </w:p>
          <w:p w:rsidR="005421CC" w:rsidRPr="00DB055E" w:rsidRDefault="005421CC" w:rsidP="00FE54A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Составлять текст  по образцу;</w:t>
            </w:r>
          </w:p>
          <w:p w:rsidR="005421CC" w:rsidRPr="00DB055E" w:rsidRDefault="005421CC" w:rsidP="00FE54A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Самостоятельно озаглавливать текст.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5421CC" w:rsidRPr="00DB055E" w:rsidRDefault="005421CC" w:rsidP="00FE54A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Грамотно строить диалогическую речь;</w:t>
            </w:r>
          </w:p>
          <w:p w:rsidR="005421CC" w:rsidRPr="00DB055E" w:rsidRDefault="005421CC" w:rsidP="00FE54A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Составлять монологи на изученные темы;</w:t>
            </w:r>
          </w:p>
          <w:p w:rsidR="005421CC" w:rsidRPr="00DB055E" w:rsidRDefault="005421CC" w:rsidP="00FE54A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определять тему и главную мысль текста;</w:t>
            </w:r>
          </w:p>
          <w:p w:rsidR="005421CC" w:rsidRPr="00DB055E" w:rsidRDefault="005421CC" w:rsidP="00FE54A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соотносить заголовок и содержание текста;</w:t>
            </w:r>
          </w:p>
          <w:p w:rsidR="005421CC" w:rsidRPr="00DB055E" w:rsidRDefault="005421CC" w:rsidP="007956C5">
            <w:pPr>
              <w:shd w:val="clear" w:color="auto" w:fill="FFFFFF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21CC" w:rsidRPr="00DB055E" w:rsidTr="007956C5">
        <w:tc>
          <w:tcPr>
            <w:tcW w:w="9571" w:type="dxa"/>
            <w:gridSpan w:val="2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>лексика</w:t>
            </w:r>
          </w:p>
        </w:tc>
      </w:tr>
      <w:tr w:rsidR="005421CC" w:rsidRPr="00DB055E" w:rsidTr="007956C5">
        <w:tc>
          <w:tcPr>
            <w:tcW w:w="4785" w:type="dxa"/>
          </w:tcPr>
          <w:p w:rsidR="005421CC" w:rsidRPr="00DB055E" w:rsidRDefault="005421CC" w:rsidP="00FE54A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Использовать изученные ЛЕ и фразы-клеше в речи;</w:t>
            </w:r>
          </w:p>
          <w:p w:rsidR="005421CC" w:rsidRPr="00DB055E" w:rsidRDefault="005421CC" w:rsidP="00FE54A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Задавать грамотно построенные вопросы;</w:t>
            </w:r>
          </w:p>
          <w:p w:rsidR="005421CC" w:rsidRPr="00DB055E" w:rsidRDefault="005421CC" w:rsidP="00FE54A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выделять слова с общим значением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5421CC" w:rsidRPr="00DB055E" w:rsidRDefault="005421CC" w:rsidP="00FE54A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слово как единство звучания и значения;</w:t>
            </w:r>
          </w:p>
          <w:p w:rsidR="005421CC" w:rsidRPr="00DB055E" w:rsidRDefault="005421CC" w:rsidP="00FE54A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составлять тематические группы слов по определенным темам.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21CC" w:rsidRPr="00DB055E" w:rsidTr="007956C5">
        <w:tc>
          <w:tcPr>
            <w:tcW w:w="9571" w:type="dxa"/>
            <w:gridSpan w:val="2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Фонетика, графика, орфография</w:t>
            </w:r>
          </w:p>
        </w:tc>
      </w:tr>
      <w:tr w:rsidR="005421CC" w:rsidRPr="00DB055E" w:rsidTr="007956C5">
        <w:tc>
          <w:tcPr>
            <w:tcW w:w="4785" w:type="dxa"/>
          </w:tcPr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различать дифтонги и монофтонги;</w:t>
            </w:r>
          </w:p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читать, соблюдая правила произношения;</w:t>
            </w:r>
          </w:p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Использовать правильную артикуляцию;</w:t>
            </w:r>
          </w:p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определять долгость звука</w:t>
            </w:r>
          </w:p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определять количество слогов в слове, делить слова на слоги,</w:t>
            </w:r>
          </w:p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обозначать ударение в слове;</w:t>
            </w:r>
          </w:p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писать под диктовку  слова, предложения, тексты, включающие 20—25 слов;</w:t>
            </w:r>
          </w:p>
          <w:p w:rsidR="005421CC" w:rsidRPr="00DB055E" w:rsidRDefault="005421CC" w:rsidP="00FE54A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самостоятельно составлять и записывать текст из 5-10 предложений на определенную тему.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5421CC" w:rsidRPr="00DB055E" w:rsidRDefault="005421CC" w:rsidP="00FE54A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наблюдать над образованием звуков речи;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21CC" w:rsidRPr="00DB055E" w:rsidTr="007956C5">
        <w:tc>
          <w:tcPr>
            <w:tcW w:w="9571" w:type="dxa"/>
            <w:gridSpan w:val="2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>морфология</w:t>
            </w:r>
          </w:p>
        </w:tc>
      </w:tr>
      <w:tr w:rsidR="005421CC" w:rsidRPr="00DB055E" w:rsidTr="007956C5">
        <w:tc>
          <w:tcPr>
            <w:tcW w:w="4785" w:type="dxa"/>
          </w:tcPr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5421CC" w:rsidRPr="00DB055E" w:rsidRDefault="005421CC" w:rsidP="00FE54A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распределять слова по группам по  их основному значению и вопросам;</w:t>
            </w:r>
          </w:p>
          <w:p w:rsidR="005421CC" w:rsidRPr="00DB055E" w:rsidRDefault="005421CC" w:rsidP="00FE54A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находить в тексте слова -названия предметов, названия признаков предметов и названия действий.  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21CC" w:rsidRPr="00DB055E" w:rsidTr="007956C5">
        <w:tc>
          <w:tcPr>
            <w:tcW w:w="9571" w:type="dxa"/>
            <w:gridSpan w:val="2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>Синтаксис и пунктуация</w:t>
            </w:r>
          </w:p>
        </w:tc>
      </w:tr>
      <w:tr w:rsidR="005421CC" w:rsidRPr="00DB055E" w:rsidTr="007956C5">
        <w:tc>
          <w:tcPr>
            <w:tcW w:w="4785" w:type="dxa"/>
          </w:tcPr>
          <w:p w:rsidR="005421CC" w:rsidRPr="00DB055E" w:rsidRDefault="005421CC" w:rsidP="00FE54A8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различать текст и предложение, предложение  и  слова,  не составляющие предложения;</w:t>
            </w:r>
          </w:p>
          <w:p w:rsidR="005421CC" w:rsidRPr="00DB055E" w:rsidRDefault="005421CC" w:rsidP="00FE54A8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выделять предложения из  речи;</w:t>
            </w:r>
          </w:p>
          <w:p w:rsidR="005421CC" w:rsidRPr="00DB055E" w:rsidRDefault="005421CC" w:rsidP="00FE54A8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соблюдать в устной речи интонацию конца предложений;</w:t>
            </w:r>
          </w:p>
          <w:p w:rsidR="005421CC" w:rsidRPr="00DB055E" w:rsidRDefault="005421CC" w:rsidP="00FE54A8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соотносить схемы предложений и предложения, соответствующие этим схемам;</w:t>
            </w:r>
          </w:p>
          <w:p w:rsidR="005421CC" w:rsidRPr="00DB055E" w:rsidRDefault="005421CC" w:rsidP="00FE54A8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составлять предложения по схеме;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5421CC" w:rsidRPr="00DB055E" w:rsidRDefault="005421CC" w:rsidP="00FE54A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Определять существенные признаки предложения: о смысловую и интонационную законченность;</w:t>
            </w:r>
          </w:p>
          <w:p w:rsidR="005421CC" w:rsidRPr="00DB055E" w:rsidRDefault="005421CC" w:rsidP="00FE54A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Устанавливать смысловую связь слов в предложении по вопросам;</w:t>
            </w:r>
          </w:p>
          <w:p w:rsidR="005421CC" w:rsidRPr="00DB055E" w:rsidRDefault="005421CC" w:rsidP="00FE54A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Осмысливать роль предложения в речевом общении, его интонационное и пунктуационное оформление в речи.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421CC" w:rsidRPr="00DB055E" w:rsidRDefault="005421CC" w:rsidP="00FE54A8">
      <w:pPr>
        <w:rPr>
          <w:rFonts w:ascii="Times New Roman" w:hAnsi="Times New Roman"/>
          <w:color w:val="000000"/>
        </w:rPr>
      </w:pPr>
    </w:p>
    <w:p w:rsidR="005421CC" w:rsidRPr="00DB055E" w:rsidRDefault="005421CC" w:rsidP="00AB5594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B055E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5421CC" w:rsidRPr="00DB055E" w:rsidRDefault="005421CC" w:rsidP="00FE54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21CC" w:rsidRPr="00DB055E" w:rsidRDefault="005421CC" w:rsidP="00FE54A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B055E">
        <w:rPr>
          <w:rFonts w:ascii="Times New Roman" w:hAnsi="Times New Roman"/>
          <w:sz w:val="24"/>
          <w:szCs w:val="24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 обучающихся третьего класса и включает следующие темы:  </w:t>
      </w:r>
    </w:p>
    <w:p w:rsidR="005421CC" w:rsidRPr="00DB055E" w:rsidRDefault="005421CC" w:rsidP="00FE54A8">
      <w:pPr>
        <w:ind w:firstLine="567"/>
        <w:jc w:val="both"/>
        <w:rPr>
          <w:rFonts w:ascii="Times New Roman" w:hAnsi="Times New Roman"/>
        </w:rPr>
      </w:pPr>
      <w:r w:rsidRPr="00DB055E">
        <w:rPr>
          <w:rFonts w:ascii="Times New Roman" w:hAnsi="Times New Roman"/>
        </w:rPr>
        <w:t xml:space="preserve">                   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5421CC" w:rsidRPr="00DB055E" w:rsidTr="007956C5">
        <w:trPr>
          <w:trHeight w:val="362"/>
        </w:trPr>
        <w:tc>
          <w:tcPr>
            <w:tcW w:w="10173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Модуль 5: Мохнатые друзья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>Лексика: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названия частей тела, прилагательные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small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thin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fat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short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long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; названия животных и действий, модальный глагол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, числительные 20-50;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Грамматика: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got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…, особые случаи образования множественного числа существительных, построение вопросительных предложений и кратких ответов с модальным глаголом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 xml:space="preserve">Фонетика: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чтение буквы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, звуки /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/, /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/.</w:t>
            </w:r>
          </w:p>
        </w:tc>
      </w:tr>
      <w:tr w:rsidR="005421CC" w:rsidRPr="00DB055E" w:rsidTr="007956C5">
        <w:trPr>
          <w:trHeight w:val="362"/>
        </w:trPr>
        <w:tc>
          <w:tcPr>
            <w:tcW w:w="10173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lastRenderedPageBreak/>
              <w:t>Модуль 6: Дом, милый дом!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>Лексика: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названия комнат, предметов мебели; предлоги места;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образование множественного числа существительных, оканчивающихся на 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,-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,-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, 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, -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; конструкции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… /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>Фонетика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: буква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в открытом и закрытом типе слога; звуки /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:/, /ʌ/, /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ju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:/.</w:t>
            </w:r>
          </w:p>
        </w:tc>
      </w:tr>
      <w:tr w:rsidR="005421CC" w:rsidRPr="00CF248C" w:rsidTr="007956C5">
        <w:trPr>
          <w:trHeight w:val="362"/>
        </w:trPr>
        <w:tc>
          <w:tcPr>
            <w:tcW w:w="10173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7: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Выходной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 w:rsidRPr="00DB05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выражения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play a game, drive a car, make a sandcastle, watch TV, paint a picture; play soccer, eat a hot dog, fly a kite, play basketball, drink Coke, wear a mac, ride a bike, sleep;</w:t>
            </w:r>
          </w:p>
          <w:p w:rsidR="005421CC" w:rsidRPr="00DB055E" w:rsidRDefault="005421CC" w:rsidP="007956C5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DB05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Present Continuous;</w:t>
            </w:r>
          </w:p>
          <w:p w:rsidR="005421CC" w:rsidRPr="00DB055E" w:rsidRDefault="005421CC" w:rsidP="007956C5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>Фонетика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звуки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/n/, /ŋ/.</w:t>
            </w:r>
          </w:p>
        </w:tc>
      </w:tr>
      <w:tr w:rsidR="005421CC" w:rsidRPr="00DB055E" w:rsidTr="007956C5">
        <w:trPr>
          <w:trHeight w:val="362"/>
        </w:trPr>
        <w:tc>
          <w:tcPr>
            <w:tcW w:w="10173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55E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8: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днем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 w:rsidRPr="00DB05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дней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недели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выражения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have quizzes, read stories, watch cartoons, have a shower, have breakfast/lunch/supper, listen to musik, go to bed;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, предлоги времени;</w:t>
            </w:r>
          </w:p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B055E">
              <w:rPr>
                <w:rFonts w:ascii="Times New Roman" w:hAnsi="Times New Roman"/>
                <w:i/>
                <w:sz w:val="24"/>
                <w:szCs w:val="24"/>
              </w:rPr>
              <w:t xml:space="preserve">Фонетика: 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чтение буквы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, буквосочетаний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ck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; звуки /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/, /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/, /</w:t>
            </w:r>
            <w:r w:rsidRPr="00DB055E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B055E">
              <w:rPr>
                <w:rFonts w:ascii="Times New Roman" w:hAnsi="Times New Roman"/>
                <w:sz w:val="24"/>
                <w:szCs w:val="24"/>
              </w:rPr>
              <w:t>ʃ/.</w:t>
            </w:r>
          </w:p>
        </w:tc>
      </w:tr>
    </w:tbl>
    <w:p w:rsidR="005421CC" w:rsidRPr="00DB055E" w:rsidRDefault="005421CC" w:rsidP="00FE54A8">
      <w:pPr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rPr>
          <w:rFonts w:ascii="Times New Roman" w:hAnsi="Times New Roman"/>
          <w:sz w:val="24"/>
          <w:szCs w:val="24"/>
        </w:rPr>
      </w:pPr>
    </w:p>
    <w:p w:rsidR="005421CC" w:rsidRPr="00DB055E" w:rsidRDefault="005421CC" w:rsidP="00FE54A8">
      <w:pPr>
        <w:jc w:val="center"/>
        <w:rPr>
          <w:rFonts w:ascii="Times New Roman" w:hAnsi="Times New Roman"/>
          <w:b/>
          <w:sz w:val="24"/>
          <w:szCs w:val="24"/>
        </w:rPr>
        <w:sectPr w:rsidR="005421CC" w:rsidRPr="00DB055E" w:rsidSect="00336889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421CC" w:rsidRPr="00DB055E" w:rsidRDefault="005421CC" w:rsidP="00AB559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B055E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5421CC" w:rsidRPr="00DB055E" w:rsidRDefault="005421CC" w:rsidP="00FE54A8">
      <w:pPr>
        <w:jc w:val="center"/>
        <w:rPr>
          <w:rFonts w:ascii="Times New Roman" w:hAnsi="Times New Roman"/>
          <w:b/>
          <w:i/>
        </w:rPr>
      </w:pPr>
    </w:p>
    <w:tbl>
      <w:tblPr>
        <w:tblW w:w="147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69"/>
        <w:gridCol w:w="1304"/>
        <w:gridCol w:w="1006"/>
        <w:gridCol w:w="9923"/>
      </w:tblGrid>
      <w:tr w:rsidR="005421CC" w:rsidRPr="00DB055E" w:rsidTr="00DB055E">
        <w:trPr>
          <w:trHeight w:val="832"/>
        </w:trPr>
        <w:tc>
          <w:tcPr>
            <w:tcW w:w="529" w:type="dxa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</w:rPr>
            </w:pPr>
            <w:r w:rsidRPr="00DB055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69" w:type="dxa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</w:rPr>
            </w:pPr>
            <w:r w:rsidRPr="00DB055E">
              <w:rPr>
                <w:rFonts w:ascii="Times New Roman" w:hAnsi="Times New Roman"/>
                <w:b/>
              </w:rPr>
              <w:t>Наименования тем</w:t>
            </w:r>
          </w:p>
        </w:tc>
        <w:tc>
          <w:tcPr>
            <w:tcW w:w="1304" w:type="dxa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</w:rPr>
            </w:pPr>
            <w:r w:rsidRPr="00DB055E">
              <w:rPr>
                <w:rFonts w:ascii="Times New Roman" w:hAnsi="Times New Roman"/>
                <w:b/>
              </w:rPr>
              <w:t xml:space="preserve">Кол – во </w:t>
            </w:r>
          </w:p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</w:rPr>
            </w:pPr>
            <w:r w:rsidRPr="00DB055E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006" w:type="dxa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</w:rPr>
            </w:pPr>
            <w:r w:rsidRPr="00DB055E">
              <w:rPr>
                <w:rFonts w:ascii="Times New Roman" w:hAnsi="Times New Roman"/>
                <w:b/>
              </w:rPr>
              <w:t>Из них контр. работы</w:t>
            </w:r>
          </w:p>
        </w:tc>
        <w:tc>
          <w:tcPr>
            <w:tcW w:w="9923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</w:rPr>
            </w:pPr>
            <w:r w:rsidRPr="00DB055E">
              <w:rPr>
                <w:rFonts w:ascii="Times New Roman" w:hAnsi="Times New Roman"/>
                <w:b/>
              </w:rPr>
              <w:t>Характеристика основ</w:t>
            </w:r>
            <w:r>
              <w:rPr>
                <w:rFonts w:ascii="Times New Roman" w:hAnsi="Times New Roman"/>
                <w:b/>
              </w:rPr>
              <w:t>ных видов деятельности обучающего</w:t>
            </w:r>
            <w:r w:rsidRPr="00DB055E">
              <w:rPr>
                <w:rFonts w:ascii="Times New Roman" w:hAnsi="Times New Roman"/>
                <w:b/>
              </w:rPr>
              <w:t>ся</w:t>
            </w:r>
          </w:p>
        </w:tc>
      </w:tr>
      <w:tr w:rsidR="005421CC" w:rsidRPr="00DB055E" w:rsidTr="00925DE9">
        <w:trPr>
          <w:trHeight w:val="1609"/>
        </w:trPr>
        <w:tc>
          <w:tcPr>
            <w:tcW w:w="529" w:type="dxa"/>
          </w:tcPr>
          <w:p w:rsidR="005421CC" w:rsidRPr="00DB055E" w:rsidRDefault="005421CC" w:rsidP="00FE54A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Модуль 5: Мохнатые друзья</w:t>
            </w:r>
          </w:p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421CC" w:rsidRPr="00DB055E" w:rsidRDefault="005421CC" w:rsidP="00945D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6" w:type="dxa"/>
          </w:tcPr>
          <w:p w:rsidR="005421CC" w:rsidRPr="00DB055E" w:rsidRDefault="005421CC" w:rsidP="00925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:rsidR="005421CC" w:rsidRPr="00DB055E" w:rsidRDefault="005421CC" w:rsidP="007956C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Употребляет в речи новые лексические единицы по теме,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систематизирует знания об употреблении глагола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have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got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. Знакомится с существительными во множественном числе, образованными не по правилу. Учится читать букву “</w:t>
            </w:r>
            <w:r w:rsidRPr="00DB05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”</w:t>
            </w:r>
            <w:r w:rsidRPr="00DB05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в открытом и закрытом слоге. Знакомится с числительными от 20 до 50. Учится различать животных по видам. Описывает своего питомца по образцу.</w:t>
            </w:r>
          </w:p>
        </w:tc>
      </w:tr>
      <w:tr w:rsidR="005421CC" w:rsidRPr="00DB055E" w:rsidTr="00925DE9">
        <w:trPr>
          <w:trHeight w:val="1619"/>
        </w:trPr>
        <w:tc>
          <w:tcPr>
            <w:tcW w:w="529" w:type="dxa"/>
          </w:tcPr>
          <w:p w:rsidR="005421CC" w:rsidRPr="00DB055E" w:rsidRDefault="005421CC" w:rsidP="00FE54A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Модуль 6: Дом, милый дом!</w:t>
            </w:r>
          </w:p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:rsidR="005421CC" w:rsidRPr="00DB055E" w:rsidRDefault="005421CC" w:rsidP="00925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3" w:type="dxa"/>
          </w:tcPr>
          <w:p w:rsidR="005421CC" w:rsidRPr="00DB055E" w:rsidRDefault="005421CC" w:rsidP="007956C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Овладевает и употребляет в речи новые лексические единицы по теме.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Знакомится с предлогами места. Учится читать букву “</w:t>
            </w:r>
            <w:r w:rsidRPr="00DB05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”</w:t>
            </w:r>
            <w:r w:rsidRPr="00DB05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в открытом и закрытом слоге. Ведет диалог-расспрос о местонахождении предметов в комнатах. Знакомится с существительными во множественном числе, образованными не по правилу, и со структурой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there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/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there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. Читает описание комнат в доме. Обсуждает описание своей квартиры/дома по образцу.  </w:t>
            </w:r>
          </w:p>
        </w:tc>
      </w:tr>
      <w:tr w:rsidR="005421CC" w:rsidRPr="00DB055E" w:rsidTr="00925DE9">
        <w:trPr>
          <w:trHeight w:val="703"/>
        </w:trPr>
        <w:tc>
          <w:tcPr>
            <w:tcW w:w="529" w:type="dxa"/>
          </w:tcPr>
          <w:p w:rsidR="005421CC" w:rsidRPr="00DB055E" w:rsidRDefault="005421CC" w:rsidP="00FE54A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Модуль 7: Выходной день</w:t>
            </w:r>
          </w:p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:rsidR="005421CC" w:rsidRPr="00DB055E" w:rsidRDefault="005421CC" w:rsidP="00925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3" w:type="dxa"/>
          </w:tcPr>
          <w:p w:rsidR="005421CC" w:rsidRPr="00DB055E" w:rsidRDefault="005421CC" w:rsidP="007956C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>Знакомится с настоящим продолженным временем и употребляет его в различных упражнениях.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Учится читать буквосочетание “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ng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”</w:t>
            </w:r>
            <w:r w:rsidRPr="00DB05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. Пишет рассказ о своем выходном дне по образцу.</w:t>
            </w:r>
          </w:p>
        </w:tc>
      </w:tr>
      <w:tr w:rsidR="005421CC" w:rsidRPr="00DB055E" w:rsidTr="00925DE9">
        <w:trPr>
          <w:trHeight w:val="1132"/>
        </w:trPr>
        <w:tc>
          <w:tcPr>
            <w:tcW w:w="529" w:type="dxa"/>
          </w:tcPr>
          <w:p w:rsidR="005421CC" w:rsidRPr="00DB055E" w:rsidRDefault="005421CC" w:rsidP="00FE54A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5421CC" w:rsidRPr="00DB055E" w:rsidRDefault="005421CC" w:rsidP="007956C5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Модуль 8: День за днем</w:t>
            </w:r>
          </w:p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6" w:type="dxa"/>
          </w:tcPr>
          <w:p w:rsidR="005421CC" w:rsidRPr="00DB055E" w:rsidRDefault="005421CC" w:rsidP="00925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:rsidR="005421CC" w:rsidRPr="00DB055E" w:rsidRDefault="005421CC" w:rsidP="00E0396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Овладевает и употребляет в речи новые лексические единицы по теме.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Совершенствует навыки употребления настоящего простого времени в 3-ем лице единственного числа. Учится читать букву “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”</w:t>
            </w:r>
            <w:r w:rsidRPr="00DB05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в буквосочетаниях “</w:t>
            </w:r>
            <w:r w:rsidRPr="00DB05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ck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”, “</w:t>
            </w:r>
            <w:r w:rsidRPr="00DB05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”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и перед гласными. </w:t>
            </w:r>
          </w:p>
        </w:tc>
      </w:tr>
      <w:tr w:rsidR="005421CC" w:rsidRPr="00DB055E" w:rsidTr="00DB055E">
        <w:trPr>
          <w:trHeight w:val="513"/>
        </w:trPr>
        <w:tc>
          <w:tcPr>
            <w:tcW w:w="2498" w:type="dxa"/>
            <w:gridSpan w:val="2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304" w:type="dxa"/>
          </w:tcPr>
          <w:p w:rsidR="005421CC" w:rsidRPr="00DB055E" w:rsidRDefault="005421CC" w:rsidP="00925D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006" w:type="dxa"/>
          </w:tcPr>
          <w:p w:rsidR="005421CC" w:rsidRPr="00DB055E" w:rsidRDefault="005421CC" w:rsidP="00925D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3" w:type="dxa"/>
          </w:tcPr>
          <w:p w:rsidR="005421CC" w:rsidRPr="00DB055E" w:rsidRDefault="005421CC" w:rsidP="007956C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421CC" w:rsidRPr="00DB055E" w:rsidRDefault="005421CC" w:rsidP="00FE54A8">
      <w:pPr>
        <w:rPr>
          <w:rFonts w:ascii="Times New Roman" w:hAnsi="Times New Roman"/>
          <w:sz w:val="20"/>
          <w:szCs w:val="20"/>
        </w:rPr>
      </w:pPr>
    </w:p>
    <w:p w:rsidR="005421CC" w:rsidRPr="00DB055E" w:rsidRDefault="005421CC" w:rsidP="00FE54A8">
      <w:pPr>
        <w:rPr>
          <w:rFonts w:ascii="Times New Roman" w:hAnsi="Times New Roman"/>
          <w:sz w:val="28"/>
          <w:szCs w:val="28"/>
        </w:rPr>
      </w:pPr>
    </w:p>
    <w:p w:rsidR="005421CC" w:rsidRPr="00DB055E" w:rsidRDefault="005421CC" w:rsidP="00AB559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B055E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5421CC" w:rsidRPr="00DB055E" w:rsidRDefault="005421CC" w:rsidP="00E0396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9"/>
        <w:gridCol w:w="2900"/>
        <w:gridCol w:w="1890"/>
        <w:gridCol w:w="1890"/>
        <w:gridCol w:w="3060"/>
        <w:gridCol w:w="2340"/>
        <w:gridCol w:w="2160"/>
      </w:tblGrid>
      <w:tr w:rsidR="005421CC" w:rsidRPr="00DB055E" w:rsidTr="007956C5">
        <w:tc>
          <w:tcPr>
            <w:tcW w:w="959" w:type="dxa"/>
            <w:vMerge w:val="restart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929" w:type="dxa"/>
            <w:gridSpan w:val="2"/>
            <w:vMerge w:val="restart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560" w:type="dxa"/>
            <w:gridSpan w:val="3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5421CC" w:rsidRPr="00DB055E" w:rsidTr="007956C5">
        <w:trPr>
          <w:trHeight w:val="397"/>
        </w:trPr>
        <w:tc>
          <w:tcPr>
            <w:tcW w:w="959" w:type="dxa"/>
            <w:vMerge/>
          </w:tcPr>
          <w:p w:rsidR="005421CC" w:rsidRPr="00DB055E" w:rsidRDefault="005421CC" w:rsidP="007956C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vMerge/>
          </w:tcPr>
          <w:p w:rsidR="005421CC" w:rsidRPr="00DB055E" w:rsidRDefault="005421CC" w:rsidP="007956C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06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34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6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</w:tr>
      <w:tr w:rsidR="005421CC" w:rsidRPr="00DB055E" w:rsidTr="007956C5">
        <w:tc>
          <w:tcPr>
            <w:tcW w:w="15228" w:type="dxa"/>
            <w:gridSpan w:val="8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Пушистые друзья</w:t>
            </w:r>
          </w:p>
        </w:tc>
      </w:tr>
      <w:tr w:rsidR="005421CC" w:rsidRPr="00DB055E" w:rsidTr="00F6547C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Забавные зверушки. Введение новых лексических единиц. 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12.01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научиться описывать животных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читать новые слова, </w:t>
            </w:r>
            <w:r w:rsidRPr="00E447E3">
              <w:rPr>
                <w:rFonts w:ascii="Times New Roman" w:hAnsi="Times New Roman"/>
                <w:sz w:val="20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(аудирование):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воспринимать на слух в аудиозаписи и понимать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содержание сюжетного диалога, </w:t>
            </w:r>
            <w:r w:rsidRPr="00E447E3">
              <w:rPr>
                <w:rFonts w:ascii="Times New Roman" w:hAnsi="Times New Roman"/>
                <w:sz w:val="20"/>
              </w:rPr>
              <w:t>построенного в основном на знакомом языковом материале</w:t>
            </w:r>
          </w:p>
          <w:p w:rsidR="005421CC" w:rsidRPr="00E447E3" w:rsidRDefault="005421CC" w:rsidP="007956C5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E447E3">
              <w:rPr>
                <w:rFonts w:ascii="Times New Roman" w:hAnsi="Times New Roman"/>
                <w:b/>
                <w:i w:val="0"/>
                <w:sz w:val="20"/>
              </w:rPr>
              <w:t xml:space="preserve">Языковые средства и навыки оперирования ими </w:t>
            </w:r>
            <w:r w:rsidRPr="00E447E3">
              <w:rPr>
                <w:rFonts w:ascii="Times New Roman" w:hAnsi="Times New Roman"/>
                <w:b/>
                <w:bCs/>
                <w:i w:val="0"/>
                <w:iCs w:val="0"/>
                <w:sz w:val="20"/>
              </w:rPr>
              <w:t>(фонетическая сторона речи):</w:t>
            </w:r>
            <w:r w:rsidRPr="00E447E3">
              <w:rPr>
                <w:rFonts w:ascii="Times New Roman" w:hAnsi="Times New Roman"/>
                <w:bCs/>
                <w:iCs w:val="0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b/>
                <w:i w:val="0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i w:val="0"/>
                <w:sz w:val="20"/>
              </w:rPr>
              <w:t>читать</w:t>
            </w:r>
            <w:r w:rsidRPr="00E447E3">
              <w:rPr>
                <w:rFonts w:ascii="Times New Roman" w:hAnsi="Times New Roman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i w:val="0"/>
                <w:sz w:val="20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адекватно использовать речевые средства для построения монологического высказывания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действовать по образцу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 xml:space="preserve">; находить в тексте конкретные сведения, заданные в явном виде 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развивать учебно­познава-тельный интерес к новому учебному материалу</w:t>
            </w:r>
          </w:p>
        </w:tc>
      </w:tr>
      <w:tr w:rsidR="005421CC" w:rsidRPr="00DB055E" w:rsidTr="00F6547C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Забавные зверушки. Развитие лексико-грамматических и фонетических навыков.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19. 01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научиться описывать животных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(орфография):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знать правила чтения буквы “</w:t>
            </w: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Y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” в открытом и закрытом слоге и</w:t>
            </w:r>
            <w:r w:rsidRPr="00DB05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color w:val="auto"/>
                <w:spacing w:val="2"/>
                <w:sz w:val="20"/>
                <w:szCs w:val="20"/>
              </w:rPr>
              <w:t>знаки транскрипции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(лексическая сторона речи):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научиться 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соответствии с коммуникативной задачей</w:t>
            </w:r>
          </w:p>
          <w:p w:rsidR="005421CC" w:rsidRPr="00945D6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945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построения монологического высказывания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адекватно воспринимать оценку учителя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 понимать знаково-символические средства (транскрипцию), осуществлять запись (фиксацию) выборочной информации об окружающем мире и о себе самом (о выполненной работе в досье Языкового портфеля), осуществлять поиск необходимой информации в грамматическом справочнике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F6547C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Умные животные. Развитие грамматических и коммуникативных навыков.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26. 01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уметь описывать домашнего питомца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читать новые слова, </w:t>
            </w:r>
            <w:r w:rsidRPr="00E447E3">
              <w:rPr>
                <w:rFonts w:ascii="Times New Roman" w:hAnsi="Times New Roman"/>
                <w:sz w:val="20"/>
              </w:rPr>
              <w:t xml:space="preserve">читать про себя и понимать текст, построенный на </w:t>
            </w:r>
            <w:r w:rsidRPr="00E447E3">
              <w:rPr>
                <w:rFonts w:ascii="Times New Roman" w:hAnsi="Times New Roman"/>
                <w:sz w:val="20"/>
              </w:rPr>
              <w:lastRenderedPageBreak/>
              <w:t xml:space="preserve">изученном языковом материале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(письмо):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научиться писать о своём питомце </w:t>
            </w:r>
          </w:p>
          <w:p w:rsidR="005421CC" w:rsidRPr="00945D6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адекватно использовать речевые средства для построения монологического и диалогического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</w:t>
            </w:r>
            <w:r w:rsidRPr="00E447E3">
              <w:rPr>
                <w:rFonts w:ascii="Times New Roman" w:hAnsi="Times New Roman"/>
                <w:sz w:val="20"/>
              </w:rPr>
              <w:t>:</w:t>
            </w:r>
            <w:r w:rsidRPr="00E447E3">
              <w:rPr>
                <w:rFonts w:ascii="Times New Roman" w:hAnsi="Times New Roman"/>
                <w:b/>
                <w:sz w:val="20"/>
              </w:rPr>
              <w:t xml:space="preserve"> УУД</w:t>
            </w:r>
            <w:r w:rsidRPr="00E447E3">
              <w:rPr>
                <w:rFonts w:ascii="Times New Roman" w:hAnsi="Times New Roman"/>
                <w:sz w:val="20"/>
              </w:rPr>
              <w:t xml:space="preserve">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sz w:val="20"/>
              </w:rPr>
              <w:t>уметь извлекать информацию из прочитанного текста, уметь действовать по образцу, осуществлять поиск необходимой информации в грамматическом справочнике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0B4E51">
        <w:tc>
          <w:tcPr>
            <w:tcW w:w="988" w:type="dxa"/>
            <w:gridSpan w:val="2"/>
          </w:tcPr>
          <w:p w:rsidR="005421CC" w:rsidRPr="002803D4" w:rsidRDefault="005421CC" w:rsidP="00B44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900" w:type="dxa"/>
          </w:tcPr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sz w:val="20"/>
                <w:szCs w:val="20"/>
              </w:rPr>
              <w:t>Систематизация и обобщение лексико-грамматического материала по теме «Пушистые друзья»</w:t>
            </w:r>
          </w:p>
        </w:tc>
        <w:tc>
          <w:tcPr>
            <w:tcW w:w="1890" w:type="dxa"/>
            <w:vAlign w:val="center"/>
          </w:tcPr>
          <w:p w:rsidR="005421CC" w:rsidRPr="003B4F4D" w:rsidRDefault="005421CC" w:rsidP="00B441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 </w:t>
            </w:r>
            <w:r w:rsidRPr="003B4F4D">
              <w:rPr>
                <w:rFonts w:ascii="Times New Roman" w:hAnsi="Times New Roman"/>
                <w:b/>
                <w:bCs/>
                <w:sz w:val="20"/>
                <w:szCs w:val="20"/>
              </w:rPr>
              <w:t>.02</w:t>
            </w:r>
          </w:p>
        </w:tc>
        <w:tc>
          <w:tcPr>
            <w:tcW w:w="1890" w:type="dxa"/>
          </w:tcPr>
          <w:p w:rsidR="005421CC" w:rsidRPr="00E447E3" w:rsidRDefault="005421CC" w:rsidP="00B441B0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3B4F4D" w:rsidRDefault="005421CC" w:rsidP="00B441B0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Коммуникативные (аудирование):</w:t>
            </w:r>
            <w:r w:rsidRPr="003B4F4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воспринимать на слух в аудиозаписи и понимать содержание небольшого текста</w:t>
            </w:r>
            <w:r w:rsidRPr="003B4F4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Коммуникативные (чтение):</w:t>
            </w:r>
            <w:r w:rsidRPr="003B4F4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читать про себя небольшие тексты и соотносить их с картинками</w:t>
            </w: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 xml:space="preserve">Языковые средства и навыки оперирования ими </w:t>
            </w:r>
            <w:r w:rsidRPr="003B4F4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(орфография): 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правильно писать активную лексику</w:t>
            </w:r>
          </w:p>
          <w:p w:rsidR="005421CC" w:rsidRPr="003B4F4D" w:rsidRDefault="005421CC" w:rsidP="00B441B0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4F4D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3B4F4D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lastRenderedPageBreak/>
              <w:t>(</w:t>
            </w:r>
            <w:r w:rsidRPr="003B4F4D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грамматическая сторона речи</w:t>
            </w:r>
            <w:r w:rsidRPr="003B4F4D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):</w:t>
            </w:r>
            <w:r w:rsidRPr="003B4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</w:rPr>
              <w:t>правильно  употреблять</w:t>
            </w:r>
            <w:r w:rsidRPr="003B4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глаголы 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have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got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, 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can</w:t>
            </w:r>
            <w:r w:rsidRPr="003B4F4D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и существительные во множественном числе, образованные не по правилу</w:t>
            </w:r>
          </w:p>
        </w:tc>
        <w:tc>
          <w:tcPr>
            <w:tcW w:w="2340" w:type="dxa"/>
          </w:tcPr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Коммуникативные УУД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: отвечать на вопросы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: 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Познавательные УУД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 xml:space="preserve">: научиться работать с таблицей, проводить </w:t>
            </w:r>
            <w:r w:rsidRPr="003B4F4D">
              <w:rPr>
                <w:rFonts w:ascii="Times New Roman" w:hAnsi="Times New Roman"/>
                <w:sz w:val="20"/>
                <w:szCs w:val="20"/>
              </w:rPr>
              <w:lastRenderedPageBreak/>
              <w:t>рефлексию</w:t>
            </w:r>
          </w:p>
        </w:tc>
        <w:tc>
          <w:tcPr>
            <w:tcW w:w="2160" w:type="dxa"/>
          </w:tcPr>
          <w:p w:rsidR="005421CC" w:rsidRPr="003B4F4D" w:rsidRDefault="005421CC" w:rsidP="00B441B0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spacing w:val="4"/>
                <w:sz w:val="20"/>
                <w:szCs w:val="20"/>
              </w:rPr>
              <w:t>формировать адекватное понимание причин успешности/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spacing w:val="4"/>
                <w:sz w:val="20"/>
                <w:szCs w:val="20"/>
              </w:rPr>
              <w:t>неуспешности учебной деятельности</w:t>
            </w:r>
            <w:r w:rsidRPr="003B4F4D">
              <w:rPr>
                <w:rFonts w:ascii="Times New Roman" w:hAnsi="Times New Roman"/>
                <w:spacing w:val="2"/>
                <w:sz w:val="20"/>
                <w:szCs w:val="20"/>
              </w:rPr>
              <w:t>,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к оценке своей учебной деятельности</w:t>
            </w:r>
          </w:p>
        </w:tc>
      </w:tr>
      <w:tr w:rsidR="005421CC" w:rsidRPr="00DB055E" w:rsidTr="00F6547C">
        <w:tc>
          <w:tcPr>
            <w:tcW w:w="988" w:type="dxa"/>
            <w:gridSpan w:val="2"/>
          </w:tcPr>
          <w:p w:rsidR="005421CC" w:rsidRPr="00925D1C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00" w:type="dxa"/>
          </w:tcPr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sz w:val="20"/>
                <w:szCs w:val="20"/>
              </w:rPr>
              <w:t>Контроль лексико-грамматических навыков по теме «Пушистые друзья».</w:t>
            </w:r>
          </w:p>
        </w:tc>
        <w:tc>
          <w:tcPr>
            <w:tcW w:w="1890" w:type="dxa"/>
            <w:vAlign w:val="center"/>
          </w:tcPr>
          <w:p w:rsidR="005421CC" w:rsidRPr="003B4F4D" w:rsidRDefault="005421CC" w:rsidP="00B441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3B4F4D">
              <w:rPr>
                <w:rFonts w:ascii="Times New Roman" w:hAnsi="Times New Roman"/>
                <w:b/>
                <w:bCs/>
                <w:sz w:val="20"/>
                <w:szCs w:val="20"/>
              </w:rPr>
              <w:t>.02</w:t>
            </w:r>
          </w:p>
        </w:tc>
        <w:tc>
          <w:tcPr>
            <w:tcW w:w="1890" w:type="dxa"/>
          </w:tcPr>
          <w:p w:rsidR="005421CC" w:rsidRPr="00E447E3" w:rsidRDefault="005421CC" w:rsidP="00B441B0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3B4F4D" w:rsidRDefault="005421CC" w:rsidP="00B441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Коммуникативные (чтение и письмо):</w:t>
            </w:r>
            <w:r w:rsidRPr="003B4F4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читать про себя текст и вписывать необходимую  информацию в таблицу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Языковые средства и навыки оперирования ими</w:t>
            </w:r>
            <w:r w:rsidRPr="003B4F4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r w:rsidRPr="003B4F4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лексическая и грамматическая сторона речи</w:t>
            </w:r>
            <w:r w:rsidRPr="003B4F4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): </w:t>
            </w: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распознавать и правильно использовать  языковой материал модуля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E447E3" w:rsidRDefault="005421CC" w:rsidP="00B441B0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2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УУД</w:t>
            </w:r>
            <w:r w:rsidRPr="00E447E3">
              <w:rPr>
                <w:rFonts w:ascii="Times New Roman" w:hAnsi="Times New Roman"/>
                <w:sz w:val="20"/>
              </w:rPr>
              <w:t>: адекватно использовать языковые средства для решения поставленной задачи</w:t>
            </w:r>
          </w:p>
          <w:p w:rsidR="005421CC" w:rsidRPr="00E447E3" w:rsidRDefault="005421CC" w:rsidP="00B441B0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Регулятивные УУД</w:t>
            </w:r>
            <w:r w:rsidRPr="00E447E3">
              <w:rPr>
                <w:rFonts w:ascii="Times New Roman" w:hAnsi="Times New Roman"/>
                <w:sz w:val="20"/>
              </w:rPr>
              <w:t xml:space="preserve">: </w:t>
            </w:r>
          </w:p>
          <w:p w:rsidR="005421CC" w:rsidRPr="00E447E3" w:rsidRDefault="005421CC" w:rsidP="00B441B0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sz w:val="20"/>
              </w:rPr>
              <w:t>учитывать установленные правила в контроле способа выполнения заданий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Познавательные УУД</w:t>
            </w:r>
            <w:r w:rsidRPr="003B4F4D">
              <w:rPr>
                <w:rFonts w:ascii="Times New Roman" w:hAnsi="Times New Roman"/>
                <w:sz w:val="20"/>
                <w:szCs w:val="20"/>
              </w:rPr>
              <w:t>:  произвольно и осознанно владеть  общими приемами выполнения заданий, проводить рефлексию</w:t>
            </w:r>
          </w:p>
        </w:tc>
        <w:tc>
          <w:tcPr>
            <w:tcW w:w="2160" w:type="dxa"/>
          </w:tcPr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3B4F4D" w:rsidRDefault="005421CC" w:rsidP="00B441B0">
            <w:pPr>
              <w:rPr>
                <w:rFonts w:ascii="Times New Roman" w:hAnsi="Times New Roman"/>
                <w:sz w:val="20"/>
                <w:szCs w:val="20"/>
              </w:rPr>
            </w:pPr>
            <w:r w:rsidRPr="003B4F4D">
              <w:rPr>
                <w:rFonts w:ascii="Times New Roman" w:hAnsi="Times New Roman"/>
                <w:sz w:val="20"/>
                <w:szCs w:val="20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5421CC" w:rsidRPr="00DB055E" w:rsidTr="007956C5">
        <w:tc>
          <w:tcPr>
            <w:tcW w:w="15228" w:type="dxa"/>
            <w:gridSpan w:val="8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Дом, милый дом!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Комнаты в доме. Развитие навыков чтения и диалогической речи.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16.02</w:t>
            </w:r>
          </w:p>
        </w:tc>
        <w:tc>
          <w:tcPr>
            <w:tcW w:w="189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научиться задавать вопрос о местонахождении и отвечать на вопрос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</w:t>
            </w:r>
            <w:r w:rsidRPr="00E447E3">
              <w:rPr>
                <w:rFonts w:ascii="Times New Roman" w:hAnsi="Times New Roman"/>
                <w:sz w:val="20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(аудирование):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воспринимать на слух в аудиозаписи и </w:t>
            </w:r>
            <w:r w:rsidRPr="00E447E3">
              <w:rPr>
                <w:rFonts w:ascii="Times New Roman" w:hAnsi="Times New Roman"/>
                <w:sz w:val="20"/>
              </w:rPr>
              <w:lastRenderedPageBreak/>
              <w:t xml:space="preserve">понимать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содержание сюжетного диалога, </w:t>
            </w:r>
            <w:r w:rsidRPr="00E447E3">
              <w:rPr>
                <w:rFonts w:ascii="Times New Roman" w:hAnsi="Times New Roman"/>
                <w:sz w:val="20"/>
              </w:rPr>
              <w:t>построенного в основном на знакомом языковом материале</w:t>
            </w:r>
          </w:p>
          <w:p w:rsidR="005421CC" w:rsidRPr="00945D6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УУД: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участвовать в диалоге в соответствии с поставленной коммуникативной задачей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lastRenderedPageBreak/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действовать по образцу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>; находить в тексте конкретные сведения, заданные в явном виде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развивать учебно­познава-тельный интерес к новому учебному материалу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Комнаты в доме. Развитие лексико-грамматических и фонетических навыков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2.03.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(орфография):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знать правила чтения буквы “</w:t>
            </w: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E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” в открытом и закрытом слоге и</w:t>
            </w:r>
            <w:r w:rsidRPr="00DB05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color w:val="auto"/>
                <w:spacing w:val="2"/>
                <w:sz w:val="20"/>
                <w:szCs w:val="20"/>
              </w:rPr>
              <w:t>знаки транскрипции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(лексическая сторона речи):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научиться 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соответствии с коммуникативной задачей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адекватно использовать речевые средства для построения ответов на вопросы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адекватно воспринимать оценку учителя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 понимать знаково-символичес-кие средства (транскрипцию), осуществлять запись (фикса-цию) выборочной информации об окружающем мире и о себе самом (о выполненной работе в досье Языкового портфеля), осуществлять поиск необходимой информации в грамматическом справочнике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Мой дом. Формирование грамматических навыков.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9.03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научиться расспрашивать о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местонахождении предметов в доме и отвечать на вопрос: научиться описывать свой дом/квартиру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читать новые слова, </w:t>
            </w:r>
            <w:r w:rsidRPr="00E447E3">
              <w:rPr>
                <w:rFonts w:ascii="Times New Roman" w:hAnsi="Times New Roman"/>
                <w:sz w:val="20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(письмо):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научиться писать о своей /квартире/доме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адекватно использовать речевые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средства для построения монологического и диалогического высказывания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 xml:space="preserve">: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sz w:val="20"/>
              </w:rPr>
              <w:t>уметь извлекать информацию из прочитанного текста, уметь действовать по образцу, осуществлять поиск необходимой информации в грамматическом справочнике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формировать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мотивационную основу учебной деятельности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Мой дом. Совершенствование лексико-грамматических навыков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16.03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(чтение):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читать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про себя и понимать текст, содержащий как изученный языковой материал, так и отдельные новые слова, находить в тексте необходимую информацию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(аудирование):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воспринимать на слух в аудиозаписи и понимать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>содержание песни и комиксов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lastRenderedPageBreak/>
              <w:t>(лексическая сторона речи):</w:t>
            </w:r>
            <w:r w:rsidRPr="00DB055E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научиться 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соответствии с коммуникативной задачей</w:t>
            </w:r>
          </w:p>
          <w:p w:rsidR="005421CC" w:rsidRPr="00945D6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адекватно использовать речевые средства для построения  диалогического высказывания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Регулятивные УУД</w:t>
            </w:r>
            <w:r w:rsidRPr="00E447E3">
              <w:rPr>
                <w:rFonts w:ascii="Times New Roman" w:hAnsi="Times New Roman"/>
                <w:sz w:val="20"/>
              </w:rPr>
              <w:t xml:space="preserve">: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sz w:val="20"/>
              </w:rPr>
              <w:t>принимать и сохранять учебную задачу</w:t>
            </w:r>
            <w:r w:rsidRPr="00E447E3">
              <w:rPr>
                <w:rFonts w:ascii="Times New Roman" w:hAnsi="Times New Roman"/>
                <w:b/>
                <w:sz w:val="20"/>
              </w:rPr>
              <w:t xml:space="preserve"> Познавательные УУД</w:t>
            </w:r>
            <w:r w:rsidRPr="00E447E3">
              <w:rPr>
                <w:rFonts w:ascii="Times New Roman" w:hAnsi="Times New Roman"/>
                <w:sz w:val="20"/>
              </w:rPr>
              <w:t xml:space="preserve">: использовать знаково-символические средства (семейный герб) для решения коммуникативной </w:t>
            </w:r>
            <w:r w:rsidRPr="00E447E3">
              <w:rPr>
                <w:rFonts w:ascii="Times New Roman" w:hAnsi="Times New Roman"/>
                <w:sz w:val="20"/>
              </w:rPr>
              <w:lastRenderedPageBreak/>
              <w:t>задачи,  осуществлять поиск необходимой информации в грамматическом справочнике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7956C5">
        <w:tc>
          <w:tcPr>
            <w:tcW w:w="15228" w:type="dxa"/>
            <w:gridSpan w:val="8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Выходной день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Проводим время весело! Введение нового лексико- грамматического материала.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3B4F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23.03</w:t>
            </w:r>
          </w:p>
        </w:tc>
        <w:tc>
          <w:tcPr>
            <w:tcW w:w="189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научиться спрашивать о том, что делаешь сейчас, и отвечать на вопрос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читать новые слова, </w:t>
            </w:r>
            <w:r w:rsidRPr="00E447E3">
              <w:rPr>
                <w:rFonts w:ascii="Times New Roman" w:hAnsi="Times New Roman"/>
                <w:sz w:val="20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(аудирование):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воспринимать на слух в аудиозаписи и понимать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содержание сюжетного диалога, </w:t>
            </w:r>
            <w:r w:rsidRPr="00E447E3">
              <w:rPr>
                <w:rFonts w:ascii="Times New Roman" w:hAnsi="Times New Roman"/>
                <w:sz w:val="20"/>
              </w:rPr>
              <w:t>построенного в основном на знакомом языковом материале</w:t>
            </w:r>
          </w:p>
          <w:p w:rsidR="005421CC" w:rsidRPr="00E447E3" w:rsidRDefault="005421CC" w:rsidP="007956C5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E447E3">
              <w:rPr>
                <w:rFonts w:ascii="Times New Roman" w:hAnsi="Times New Roman"/>
                <w:b/>
                <w:i w:val="0"/>
                <w:sz w:val="20"/>
              </w:rPr>
              <w:t xml:space="preserve">Языковые средства и навыки оперирования ими </w:t>
            </w:r>
            <w:r w:rsidRPr="00E447E3">
              <w:rPr>
                <w:rFonts w:ascii="Times New Roman" w:hAnsi="Times New Roman"/>
                <w:b/>
                <w:bCs/>
                <w:i w:val="0"/>
                <w:iCs w:val="0"/>
                <w:sz w:val="20"/>
              </w:rPr>
              <w:t>(фонетическая сторона речи):</w:t>
            </w:r>
            <w:r w:rsidRPr="00E447E3">
              <w:rPr>
                <w:rFonts w:ascii="Times New Roman" w:hAnsi="Times New Roman"/>
                <w:bCs/>
                <w:iCs w:val="0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b/>
                <w:i w:val="0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i w:val="0"/>
                <w:sz w:val="20"/>
              </w:rPr>
              <w:t>читать</w:t>
            </w:r>
            <w:r w:rsidRPr="00E447E3">
              <w:rPr>
                <w:rFonts w:ascii="Times New Roman" w:hAnsi="Times New Roman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i w:val="0"/>
                <w:sz w:val="20"/>
              </w:rPr>
              <w:t>с правильным словесным, логическим и фразовым ударением простые нераспространенные предложения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 xml:space="preserve">Языковые средства и навыки оперирования ими </w:t>
            </w:r>
            <w:r w:rsidRPr="00E447E3">
              <w:rPr>
                <w:rFonts w:ascii="Times New Roman" w:hAnsi="Times New Roman"/>
                <w:b/>
                <w:bCs/>
                <w:iCs/>
                <w:sz w:val="20"/>
              </w:rPr>
              <w:t>(лексическая сторона речи):</w:t>
            </w:r>
            <w:r w:rsidRPr="00E447E3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научиться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оперировать активной лексикой в </w:t>
            </w:r>
            <w:r w:rsidRPr="00E447E3">
              <w:rPr>
                <w:rFonts w:ascii="Times New Roman" w:hAnsi="Times New Roman"/>
                <w:sz w:val="20"/>
              </w:rPr>
              <w:lastRenderedPageBreak/>
              <w:t>соответствии с коммуникативной задачей</w:t>
            </w:r>
          </w:p>
          <w:p w:rsidR="005421CC" w:rsidRPr="00945D6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945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УУД: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участвовать в диалоге в соответствии с поставленной коммуникативной задачей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действовать по образцу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>; находить в тексте конкретные сведения, заданные в явном виде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развивать учебно­познава-тельный интерес к новому учебному материалу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Проводим время весело! Совершенствование лексико-грамматических и фонетических навыков.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30.03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участвовать в диалоге-расспросе о том, что любят делать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(орфография):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знать правило чтения буквосочетания “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ng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” </w:t>
            </w:r>
            <w:r w:rsidRPr="00DB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DB05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color w:val="auto"/>
                <w:spacing w:val="2"/>
                <w:sz w:val="20"/>
                <w:szCs w:val="20"/>
              </w:rPr>
              <w:t>знаки транскрипции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(лексическая сторона речи):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научиться 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соответствии с коммуникативной задачей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(грамматическая сторона речи):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научиться употреблять глаголы в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Present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Continuous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в утвердительной, отрицательной и вопросительной форме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Активная</w:t>
            </w:r>
            <w:r w:rsidRPr="00DB05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DB05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структуры</w:t>
            </w:r>
            <w:r w:rsidRPr="00DB05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play the piano, What does Cathy like doing? She likes dancing. Is Chuckles running? No, he isn’t. He’s climbing.</w:t>
            </w: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построения диалогического высказывания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 понимать знаково-символические средства (транскрипцию), осуществлять запись (фиксацию) выборочной информации об окружающем мире и о себе самом (о выполненной работе в досье Языкового портфеля), осуществлять поиск необходимой информации в грамматическом справочнике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В парке. Развитие навыка письменной речи.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6.04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читать новые слова, </w:t>
            </w:r>
            <w:r w:rsidRPr="00E447E3">
              <w:rPr>
                <w:rFonts w:ascii="Times New Roman" w:hAnsi="Times New Roman"/>
                <w:sz w:val="20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lastRenderedPageBreak/>
              <w:t>Коммуникативные (письмо):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научиться писать о своем выходном дне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 xml:space="preserve">Языковые средства и навыки оперирования ими </w:t>
            </w:r>
            <w:r w:rsidRPr="00E447E3">
              <w:rPr>
                <w:rFonts w:ascii="Times New Roman" w:hAnsi="Times New Roman"/>
                <w:b/>
                <w:bCs/>
                <w:iCs/>
                <w:sz w:val="20"/>
              </w:rPr>
              <w:t>(лексическая сторона речи):</w:t>
            </w:r>
            <w:r w:rsidRPr="00E447E3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научиться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оперировать активной лексикой в </w:t>
            </w:r>
            <w:r w:rsidRPr="00E447E3">
              <w:rPr>
                <w:rFonts w:ascii="Times New Roman" w:hAnsi="Times New Roman"/>
                <w:sz w:val="20"/>
              </w:rPr>
              <w:t>соответствии с коммуникативной задачей</w:t>
            </w:r>
          </w:p>
          <w:p w:rsidR="005421CC" w:rsidRPr="00945D6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адекватно использовать речевые средства для решения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коммуникативной задачи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Познавательные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уметь извлекать информацию из прочитанного текста, уметь действовать по образцу 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формировать мотивационную основу учебной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В парке. Совершенствование грамматических и аудитивных навыков.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13.04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pacing w:val="2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(аудирование):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воспринимать на слух в аудиозаписи и понимать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>содержание комиксов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читать про себя стихотворение и отвечать на вопросы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(лексическая сторона речи):</w:t>
            </w:r>
            <w:r w:rsidRPr="00DB055E">
              <w:rPr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научиться 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соответствии с коммуникативной задачей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адекватно использовать речевые средства для решения коммуникативной задачи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выделять существенную информацию из текста 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7956C5">
        <w:tc>
          <w:tcPr>
            <w:tcW w:w="15228" w:type="dxa"/>
            <w:gridSpan w:val="8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 за днем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Дни недели. Введение новых лексических единиц.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20.04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научиться спрашивать, что делают в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разные дни недели, и отвечать на вопрос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читать новые слова, </w:t>
            </w:r>
            <w:r w:rsidRPr="00E447E3">
              <w:rPr>
                <w:rFonts w:ascii="Times New Roman" w:hAnsi="Times New Roman"/>
                <w:sz w:val="20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(аудирование):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воспринимать на слух в аудиозаписи и понимать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содержание сюжетного диалога, </w:t>
            </w:r>
            <w:r w:rsidRPr="00E447E3">
              <w:rPr>
                <w:rFonts w:ascii="Times New Roman" w:hAnsi="Times New Roman"/>
                <w:sz w:val="20"/>
              </w:rPr>
              <w:t>построенного в основном на знакомом языковом материале</w:t>
            </w:r>
          </w:p>
          <w:p w:rsidR="005421CC" w:rsidRPr="00E447E3" w:rsidRDefault="005421CC" w:rsidP="007956C5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sz w:val="20"/>
              </w:rPr>
            </w:pPr>
          </w:p>
          <w:p w:rsidR="005421CC" w:rsidRPr="00945D6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УУД: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участвовать в диалоге в соответствии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с поставленной коммуникативной задачей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учитывать выделенные учителем ориентиры действия в новом учебном материале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действовать по образцу</w:t>
            </w:r>
            <w:r w:rsidRPr="00E447E3">
              <w:rPr>
                <w:rFonts w:ascii="Times New Roman" w:hAnsi="Times New Roman"/>
                <w:color w:val="auto"/>
                <w:sz w:val="20"/>
              </w:rPr>
              <w:t>; находить в тексте конкретные сведения, заданные в явном виде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 xml:space="preserve">развивать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учебно­познава-тельный интерес к новому учебному материалу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Дни недели. Совершенствование лексико-грамматических и фонетических навыков.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27.04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Коммуникативные (чтение):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участвовать в диалоге-расспросе о том, что делают в разные дни недели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(орфография):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знать правила чтения буквы “</w:t>
            </w: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С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” в буквосочетаниях “</w:t>
            </w: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ck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”, “</w:t>
            </w: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ch</w:t>
            </w: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”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и перед гласными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55E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(лексическая сторона речи):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научиться </w:t>
            </w:r>
            <w:r w:rsidRPr="00DB055E">
              <w:rPr>
                <w:rFonts w:ascii="Times New Roman" w:hAnsi="Times New Roman" w:cs="Times New Roman"/>
                <w:i w:val="0"/>
                <w:spacing w:val="2"/>
                <w:sz w:val="20"/>
                <w:szCs w:val="20"/>
              </w:rPr>
              <w:t xml:space="preserve">оперировать активной лексикой в </w:t>
            </w:r>
            <w:r w:rsidRPr="00DB055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соответствии с коммуникативной задачей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Языковые средства и навыки оперирования ими </w:t>
            </w:r>
            <w:r w:rsidRPr="00DB05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(грамматическая сторона </w:t>
            </w:r>
            <w:r w:rsidRPr="00DB05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 xml:space="preserve">речи): </w:t>
            </w:r>
            <w:r w:rsidRPr="00DB055E">
              <w:rPr>
                <w:rFonts w:ascii="Times New Roman" w:hAnsi="Times New Roman"/>
                <w:bCs/>
                <w:iCs/>
                <w:sz w:val="20"/>
                <w:szCs w:val="20"/>
              </w:rPr>
              <w:t>уметь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употреблять</w:t>
            </w:r>
            <w:r w:rsidRPr="00DB05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глаголы в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в 3-ем лице единственного числа</w:t>
            </w:r>
            <w:r w:rsidRPr="00DB055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 УУД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адекватно использовать речевые средства для построения диалогического высказывания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адекватно воспринимать оценку учителя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 xml:space="preserve">: понимать знаково-символические средства (транскрипцию), осуществлять запись (фиксацию) выборочной информации об окружающем </w:t>
            </w:r>
            <w:r w:rsidRPr="00E447E3">
              <w:rPr>
                <w:rFonts w:ascii="Times New Roman" w:hAnsi="Times New Roman"/>
                <w:sz w:val="20"/>
              </w:rPr>
              <w:lastRenderedPageBreak/>
              <w:t>мире и о себе самом (о выполненной работе в досье Языкового портфеля), осуществлять поиск необходимой информации в грамматическом справочнике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Воскресенье. Развитие лексико-грамматических и коммуникативных навыков.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4.05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(говорение):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научиться спрашивать о времени  и отвечать на вопрос; спрашивать о том, что делают в разное время дня, и отвечать на вопрос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(чтение):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научиться читать новые слова, </w:t>
            </w:r>
            <w:r w:rsidRPr="00E447E3">
              <w:rPr>
                <w:rFonts w:ascii="Times New Roman" w:hAnsi="Times New Roman"/>
                <w:sz w:val="20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(письмо):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>научиться писать о своём любимом дне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 xml:space="preserve">Языковые средства и навыки оперирования ими </w:t>
            </w:r>
            <w:r w:rsidRPr="00E447E3">
              <w:rPr>
                <w:rFonts w:ascii="Times New Roman" w:hAnsi="Times New Roman"/>
                <w:b/>
                <w:bCs/>
                <w:iCs/>
                <w:sz w:val="20"/>
              </w:rPr>
              <w:t>(лексическая сторона речи):</w:t>
            </w:r>
            <w:r w:rsidRPr="00E447E3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r w:rsidRPr="00E447E3">
              <w:rPr>
                <w:rFonts w:ascii="Times New Roman" w:hAnsi="Times New Roman"/>
                <w:sz w:val="20"/>
              </w:rPr>
              <w:t xml:space="preserve">научиться </w:t>
            </w:r>
            <w:r w:rsidRPr="00E447E3">
              <w:rPr>
                <w:rFonts w:ascii="Times New Roman" w:hAnsi="Times New Roman"/>
                <w:spacing w:val="2"/>
                <w:sz w:val="20"/>
              </w:rPr>
              <w:t xml:space="preserve">оперировать активной лексикой в </w:t>
            </w:r>
            <w:r w:rsidRPr="00E447E3">
              <w:rPr>
                <w:rFonts w:ascii="Times New Roman" w:hAnsi="Times New Roman"/>
                <w:sz w:val="20"/>
              </w:rPr>
              <w:t>соответствии с коммуникативной задачей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  <w:lang w:val="en-US"/>
              </w:rPr>
              <w:t>o’clock.</w:t>
            </w: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адекватно использовать речевые средства для построения монологического и диалогического высказывания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Познавательные УУД</w:t>
            </w:r>
            <w:r w:rsidRPr="00E447E3">
              <w:rPr>
                <w:rFonts w:ascii="Times New Roman" w:hAnsi="Times New Roman"/>
                <w:sz w:val="20"/>
              </w:rPr>
              <w:t xml:space="preserve">: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sz w:val="20"/>
              </w:rPr>
              <w:t>уметь извлекать информацию из прочитанного текста, уметь действовать по образцу,  осуществлять поиск необходимой информации в грамматическом справочнике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мотивационную основу учебной деятельности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Систематизация и обобщение лексико-грамматического материала по теме «День за днем»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11.05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(аудирование):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воспринимать на слух в аудиозаписи и понимать содержание небольших текстов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(чтение):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читать про себя и находить необходимую информацию в тексте, восстанавливать текст, </w:t>
            </w: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уметь отвечать на вопросы</w:t>
            </w:r>
          </w:p>
          <w:p w:rsidR="005421CC" w:rsidRPr="00DB055E" w:rsidRDefault="005421CC" w:rsidP="007956C5">
            <w:pPr>
              <w:pStyle w:val="41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Коммуникативные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правильно отвечать на вопросы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Регулятивные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Познавательные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>: выделять существенную информацию из текста, проводить рефлексию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pacing w:val="4"/>
                <w:sz w:val="20"/>
                <w:szCs w:val="20"/>
              </w:rPr>
              <w:t>формировать адекватное понимание причин успешности/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pacing w:val="4"/>
                <w:sz w:val="20"/>
                <w:szCs w:val="20"/>
              </w:rPr>
              <w:t>неуспешности учебной деятельности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>,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к оценке своей учебной деятельности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Контроль лексико-грамматических навыков по теме «День за днем»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18.05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425A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2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УУД</w:t>
            </w:r>
            <w:r w:rsidRPr="00E447E3">
              <w:rPr>
                <w:rFonts w:ascii="Times New Roman" w:hAnsi="Times New Roman"/>
                <w:sz w:val="20"/>
              </w:rPr>
              <w:t>: адекватно использовать языковые средства для решения поставленной задачи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Регулятивные УУД</w:t>
            </w:r>
            <w:r w:rsidRPr="00E447E3">
              <w:rPr>
                <w:rFonts w:ascii="Times New Roman" w:hAnsi="Times New Roman"/>
                <w:sz w:val="20"/>
              </w:rPr>
              <w:t xml:space="preserve">: 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E447E3">
              <w:rPr>
                <w:rFonts w:ascii="Times New Roman" w:hAnsi="Times New Roman"/>
                <w:sz w:val="20"/>
              </w:rPr>
              <w:t>учитывать установленные правила в контроле способа выполнения заданий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Познавательные УУД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:  произвольно и осознанно владеть общими приёмами выполнения заданий, проводить рефлексию, осуществлять поиск и фиксацию необходимой </w:t>
            </w:r>
            <w:r w:rsidRPr="00DB055E">
              <w:rPr>
                <w:rFonts w:ascii="Times New Roman" w:hAnsi="Times New Roman"/>
                <w:sz w:val="20"/>
                <w:szCs w:val="20"/>
              </w:rPr>
              <w:lastRenderedPageBreak/>
              <w:t>информации для выполнения учебных заданий с помощью инструментов ИКТ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5421CC" w:rsidRPr="00DB055E" w:rsidTr="00425AFF">
        <w:tc>
          <w:tcPr>
            <w:tcW w:w="988" w:type="dxa"/>
            <w:gridSpan w:val="2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0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Систематизация и обобщение лексико-грамматического материала, изученного в 3 классе.</w:t>
            </w:r>
          </w:p>
        </w:tc>
        <w:tc>
          <w:tcPr>
            <w:tcW w:w="1890" w:type="dxa"/>
            <w:vAlign w:val="center"/>
          </w:tcPr>
          <w:p w:rsidR="005421CC" w:rsidRPr="00DB055E" w:rsidRDefault="005421CC" w:rsidP="007956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25.05</w:t>
            </w:r>
          </w:p>
        </w:tc>
        <w:tc>
          <w:tcPr>
            <w:tcW w:w="189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z w:val="20"/>
                <w:szCs w:val="20"/>
              </w:rPr>
              <w:t>Повторение языкового материала, изученного в третьем классе</w:t>
            </w:r>
          </w:p>
        </w:tc>
        <w:tc>
          <w:tcPr>
            <w:tcW w:w="2340" w:type="dxa"/>
          </w:tcPr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2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Коммуникативные УУД</w:t>
            </w:r>
            <w:r w:rsidRPr="00E447E3">
              <w:rPr>
                <w:rFonts w:ascii="Times New Roman" w:hAnsi="Times New Roman"/>
                <w:sz w:val="20"/>
              </w:rPr>
              <w:t>: адекватно использовать языковые средства для решения поставленной задачи</w:t>
            </w:r>
          </w:p>
          <w:p w:rsidR="005421CC" w:rsidRPr="00E447E3" w:rsidRDefault="005421CC" w:rsidP="007956C5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447E3">
              <w:rPr>
                <w:rFonts w:ascii="Times New Roman" w:hAnsi="Times New Roman"/>
                <w:b/>
                <w:sz w:val="20"/>
              </w:rPr>
              <w:t>Регулятивные УУД</w:t>
            </w:r>
            <w:r w:rsidRPr="00E447E3">
              <w:rPr>
                <w:rFonts w:ascii="Times New Roman" w:hAnsi="Times New Roman"/>
                <w:sz w:val="20"/>
              </w:rPr>
              <w:t>: принимать и сохранять учебную задачу</w:t>
            </w:r>
            <w:r w:rsidRPr="00E447E3">
              <w:rPr>
                <w:rFonts w:ascii="Times New Roman" w:hAnsi="Times New Roman"/>
                <w:b/>
                <w:sz w:val="20"/>
              </w:rPr>
              <w:t xml:space="preserve"> Познавательные УУД</w:t>
            </w:r>
            <w:r w:rsidRPr="00E447E3">
              <w:rPr>
                <w:rFonts w:ascii="Times New Roman" w:hAnsi="Times New Roman"/>
                <w:sz w:val="20"/>
              </w:rPr>
              <w:t>:  произвольно и осознанно владеть  общими приёмами выполнения заданий</w:t>
            </w:r>
          </w:p>
        </w:tc>
        <w:tc>
          <w:tcPr>
            <w:tcW w:w="2160" w:type="dxa"/>
          </w:tcPr>
          <w:p w:rsidR="005421CC" w:rsidRPr="00DB055E" w:rsidRDefault="005421CC" w:rsidP="007956C5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5421CC" w:rsidRPr="00DB055E" w:rsidRDefault="005421CC" w:rsidP="007956C5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DB055E">
              <w:rPr>
                <w:rFonts w:ascii="Times New Roman" w:hAnsi="Times New Roman"/>
                <w:spacing w:val="4"/>
                <w:sz w:val="20"/>
                <w:szCs w:val="20"/>
              </w:rPr>
              <w:t>формировать адекватное понимание причин успешности/неуспешности учебной деятельности</w:t>
            </w:r>
            <w:r w:rsidRPr="00DB055E">
              <w:rPr>
                <w:rFonts w:ascii="Times New Roman" w:hAnsi="Times New Roman"/>
                <w:spacing w:val="2"/>
                <w:sz w:val="20"/>
                <w:szCs w:val="20"/>
              </w:rPr>
              <w:t>,</w:t>
            </w:r>
            <w:r w:rsidRPr="00DB055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к оценке своей учебной деятельности</w:t>
            </w:r>
          </w:p>
        </w:tc>
      </w:tr>
    </w:tbl>
    <w:p w:rsidR="005421CC" w:rsidRPr="00DB055E" w:rsidRDefault="005421CC">
      <w:pPr>
        <w:rPr>
          <w:rFonts w:ascii="Times New Roman" w:hAnsi="Times New Roman"/>
          <w:sz w:val="20"/>
          <w:szCs w:val="20"/>
        </w:rPr>
      </w:pPr>
    </w:p>
    <w:p w:rsidR="005421CC" w:rsidRPr="00DB055E" w:rsidRDefault="005421CC">
      <w:pPr>
        <w:rPr>
          <w:rFonts w:ascii="Times New Roman" w:hAnsi="Times New Roman"/>
          <w:b/>
          <w:sz w:val="20"/>
          <w:szCs w:val="20"/>
        </w:rPr>
      </w:pPr>
    </w:p>
    <w:sectPr w:rsidR="005421CC" w:rsidRPr="00DB055E" w:rsidSect="0033688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C6" w:rsidRDefault="002504C6" w:rsidP="00811676">
      <w:pPr>
        <w:spacing w:after="0" w:line="240" w:lineRule="auto"/>
      </w:pPr>
      <w:r>
        <w:separator/>
      </w:r>
    </w:p>
  </w:endnote>
  <w:endnote w:type="continuationSeparator" w:id="0">
    <w:p w:rsidR="002504C6" w:rsidRDefault="002504C6" w:rsidP="0081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CC" w:rsidRDefault="005421CC" w:rsidP="00BC3DE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21CC" w:rsidRDefault="005421CC" w:rsidP="00AD6F9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CC" w:rsidRDefault="005421CC" w:rsidP="00BC3DE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248C">
      <w:rPr>
        <w:rStyle w:val="a8"/>
        <w:noProof/>
      </w:rPr>
      <w:t>7</w:t>
    </w:r>
    <w:r>
      <w:rPr>
        <w:rStyle w:val="a8"/>
      </w:rPr>
      <w:fldChar w:fldCharType="end"/>
    </w:r>
  </w:p>
  <w:p w:rsidR="005421CC" w:rsidRDefault="005421CC" w:rsidP="00AD6F9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C6" w:rsidRDefault="002504C6" w:rsidP="00811676">
      <w:pPr>
        <w:spacing w:after="0" w:line="240" w:lineRule="auto"/>
      </w:pPr>
      <w:r>
        <w:separator/>
      </w:r>
    </w:p>
  </w:footnote>
  <w:footnote w:type="continuationSeparator" w:id="0">
    <w:p w:rsidR="002504C6" w:rsidRDefault="002504C6" w:rsidP="0081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F9E6EE2"/>
    <w:lvl w:ilvl="0">
      <w:numFmt w:val="bullet"/>
      <w:lvlText w:val="*"/>
      <w:lvlJc w:val="left"/>
    </w:lvl>
  </w:abstractNum>
  <w:abstractNum w:abstractNumId="2" w15:restartNumberingAfterBreak="0">
    <w:nsid w:val="0D872DBC"/>
    <w:multiLevelType w:val="multilevel"/>
    <w:tmpl w:val="8640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6D038D"/>
    <w:multiLevelType w:val="multilevel"/>
    <w:tmpl w:val="F4F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A0D86"/>
    <w:multiLevelType w:val="multilevel"/>
    <w:tmpl w:val="651C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A3F269F"/>
    <w:multiLevelType w:val="multilevel"/>
    <w:tmpl w:val="B600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D09C7"/>
    <w:multiLevelType w:val="hybridMultilevel"/>
    <w:tmpl w:val="83C0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7E52"/>
    <w:multiLevelType w:val="multilevel"/>
    <w:tmpl w:val="651C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87690D"/>
    <w:multiLevelType w:val="hybridMultilevel"/>
    <w:tmpl w:val="70CA8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602EF"/>
    <w:multiLevelType w:val="hybridMultilevel"/>
    <w:tmpl w:val="63E82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C92562"/>
    <w:multiLevelType w:val="hybridMultilevel"/>
    <w:tmpl w:val="8FAEA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523"/>
    <w:multiLevelType w:val="multilevel"/>
    <w:tmpl w:val="0170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233E2"/>
    <w:multiLevelType w:val="hybridMultilevel"/>
    <w:tmpl w:val="33B88202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07E07E6"/>
    <w:multiLevelType w:val="multilevel"/>
    <w:tmpl w:val="6A04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81C4FFB"/>
    <w:multiLevelType w:val="hybridMultilevel"/>
    <w:tmpl w:val="178EF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311BE2"/>
    <w:multiLevelType w:val="multilevel"/>
    <w:tmpl w:val="BCDA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03320A"/>
    <w:multiLevelType w:val="hybridMultilevel"/>
    <w:tmpl w:val="16587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360E9"/>
    <w:multiLevelType w:val="hybridMultilevel"/>
    <w:tmpl w:val="10C83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E6EE2">
      <w:numFmt w:val="bullet"/>
      <w:lvlText w:val="•"/>
      <w:legacy w:legacy="1" w:legacySpace="360" w:legacyIndent="264"/>
      <w:lvlJc w:val="left"/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31644"/>
    <w:multiLevelType w:val="multilevel"/>
    <w:tmpl w:val="BB2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16EC3"/>
    <w:multiLevelType w:val="multilevel"/>
    <w:tmpl w:val="E45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B357B"/>
    <w:multiLevelType w:val="hybridMultilevel"/>
    <w:tmpl w:val="C804E29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951753C"/>
    <w:multiLevelType w:val="multilevel"/>
    <w:tmpl w:val="8E8A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4C1804BE"/>
    <w:multiLevelType w:val="multilevel"/>
    <w:tmpl w:val="3EFE2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56A53738"/>
    <w:multiLevelType w:val="hybridMultilevel"/>
    <w:tmpl w:val="DA7073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95E3CEA"/>
    <w:multiLevelType w:val="hybridMultilevel"/>
    <w:tmpl w:val="3FB68D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5F6309"/>
    <w:multiLevelType w:val="hybridMultilevel"/>
    <w:tmpl w:val="5E46F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83949"/>
    <w:multiLevelType w:val="hybridMultilevel"/>
    <w:tmpl w:val="BF14E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4512D5"/>
    <w:multiLevelType w:val="multilevel"/>
    <w:tmpl w:val="44B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4B11BAC"/>
    <w:multiLevelType w:val="multilevel"/>
    <w:tmpl w:val="AF04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17B5018"/>
    <w:multiLevelType w:val="multilevel"/>
    <w:tmpl w:val="E00E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8D76DC"/>
    <w:multiLevelType w:val="multilevel"/>
    <w:tmpl w:val="651C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6C1CF4"/>
    <w:multiLevelType w:val="multilevel"/>
    <w:tmpl w:val="EC48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6671A57"/>
    <w:multiLevelType w:val="multilevel"/>
    <w:tmpl w:val="651C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7E1C4044"/>
    <w:multiLevelType w:val="multilevel"/>
    <w:tmpl w:val="651C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EB5B4F"/>
    <w:multiLevelType w:val="hybridMultilevel"/>
    <w:tmpl w:val="714E3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11"/>
  </w:num>
  <w:num w:numId="4">
    <w:abstractNumId w:val="28"/>
  </w:num>
  <w:num w:numId="5">
    <w:abstractNumId w:val="18"/>
  </w:num>
  <w:num w:numId="6">
    <w:abstractNumId w:val="6"/>
  </w:num>
  <w:num w:numId="7">
    <w:abstractNumId w:val="31"/>
  </w:num>
  <w:num w:numId="8">
    <w:abstractNumId w:val="12"/>
  </w:num>
  <w:num w:numId="9">
    <w:abstractNumId w:val="3"/>
  </w:num>
  <w:num w:numId="10">
    <w:abstractNumId w:val="34"/>
  </w:num>
  <w:num w:numId="11">
    <w:abstractNumId w:val="17"/>
  </w:num>
  <w:num w:numId="12">
    <w:abstractNumId w:val="14"/>
  </w:num>
  <w:num w:numId="13">
    <w:abstractNumId w:val="20"/>
  </w:num>
  <w:num w:numId="14">
    <w:abstractNumId w:val="21"/>
  </w:num>
  <w:num w:numId="15">
    <w:abstractNumId w:val="27"/>
  </w:num>
  <w:num w:numId="16">
    <w:abstractNumId w:val="19"/>
  </w:num>
  <w:num w:numId="17">
    <w:abstractNumId w:val="16"/>
  </w:num>
  <w:num w:numId="18">
    <w:abstractNumId w:val="9"/>
  </w:num>
  <w:num w:numId="19">
    <w:abstractNumId w:val="13"/>
  </w:num>
  <w:num w:numId="20">
    <w:abstractNumId w:val="23"/>
  </w:num>
  <w:num w:numId="21">
    <w:abstractNumId w:val="33"/>
  </w:num>
  <w:num w:numId="22">
    <w:abstractNumId w:val="36"/>
  </w:num>
  <w:num w:numId="23">
    <w:abstractNumId w:val="37"/>
  </w:num>
  <w:num w:numId="24">
    <w:abstractNumId w:val="25"/>
  </w:num>
  <w:num w:numId="25">
    <w:abstractNumId w:val="2"/>
  </w:num>
  <w:num w:numId="26">
    <w:abstractNumId w:val="1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7">
    <w:abstractNumId w:val="40"/>
  </w:num>
  <w:num w:numId="28">
    <w:abstractNumId w:val="38"/>
  </w:num>
  <w:num w:numId="29">
    <w:abstractNumId w:val="24"/>
  </w:num>
  <w:num w:numId="30">
    <w:abstractNumId w:val="26"/>
  </w:num>
  <w:num w:numId="31">
    <w:abstractNumId w:val="5"/>
  </w:num>
  <w:num w:numId="32">
    <w:abstractNumId w:val="32"/>
  </w:num>
  <w:num w:numId="33">
    <w:abstractNumId w:val="15"/>
  </w:num>
  <w:num w:numId="34">
    <w:abstractNumId w:val="0"/>
  </w:num>
  <w:num w:numId="35">
    <w:abstractNumId w:val="8"/>
  </w:num>
  <w:num w:numId="36">
    <w:abstractNumId w:val="35"/>
  </w:num>
  <w:num w:numId="37">
    <w:abstractNumId w:val="4"/>
  </w:num>
  <w:num w:numId="38">
    <w:abstractNumId w:val="39"/>
  </w:num>
  <w:num w:numId="39">
    <w:abstractNumId w:val="22"/>
  </w:num>
  <w:num w:numId="40">
    <w:abstractNumId w:val="1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4A8"/>
    <w:rsid w:val="0002577B"/>
    <w:rsid w:val="000860A0"/>
    <w:rsid w:val="000B4E51"/>
    <w:rsid w:val="000F6466"/>
    <w:rsid w:val="00147E03"/>
    <w:rsid w:val="001A0F7A"/>
    <w:rsid w:val="001F5B7B"/>
    <w:rsid w:val="001F7657"/>
    <w:rsid w:val="00222986"/>
    <w:rsid w:val="002504C6"/>
    <w:rsid w:val="00252D07"/>
    <w:rsid w:val="0026088A"/>
    <w:rsid w:val="002803D4"/>
    <w:rsid w:val="00283198"/>
    <w:rsid w:val="00336889"/>
    <w:rsid w:val="00393C77"/>
    <w:rsid w:val="003A0E61"/>
    <w:rsid w:val="003B4F4D"/>
    <w:rsid w:val="00425AFF"/>
    <w:rsid w:val="005421CC"/>
    <w:rsid w:val="005D2F7A"/>
    <w:rsid w:val="0062514D"/>
    <w:rsid w:val="006D1BDD"/>
    <w:rsid w:val="007956C5"/>
    <w:rsid w:val="007A7197"/>
    <w:rsid w:val="007C023F"/>
    <w:rsid w:val="007E0DC2"/>
    <w:rsid w:val="00811676"/>
    <w:rsid w:val="00861A6B"/>
    <w:rsid w:val="008E687A"/>
    <w:rsid w:val="00925D1C"/>
    <w:rsid w:val="00925DE9"/>
    <w:rsid w:val="00934417"/>
    <w:rsid w:val="00945D6E"/>
    <w:rsid w:val="00961BB9"/>
    <w:rsid w:val="00AB5594"/>
    <w:rsid w:val="00AD6F90"/>
    <w:rsid w:val="00AE3ADD"/>
    <w:rsid w:val="00B01DD2"/>
    <w:rsid w:val="00B24D04"/>
    <w:rsid w:val="00B42A9B"/>
    <w:rsid w:val="00B441B0"/>
    <w:rsid w:val="00BC3DE5"/>
    <w:rsid w:val="00BC5CF8"/>
    <w:rsid w:val="00C579EA"/>
    <w:rsid w:val="00CA6810"/>
    <w:rsid w:val="00CC6238"/>
    <w:rsid w:val="00CF248C"/>
    <w:rsid w:val="00D34E85"/>
    <w:rsid w:val="00D545AB"/>
    <w:rsid w:val="00DB055E"/>
    <w:rsid w:val="00E03969"/>
    <w:rsid w:val="00E41CA3"/>
    <w:rsid w:val="00E447E3"/>
    <w:rsid w:val="00EF4966"/>
    <w:rsid w:val="00F6547C"/>
    <w:rsid w:val="00FE4C4E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  <w14:docId w14:val="281C3B94"/>
  <w15:docId w15:val="{F4A4E0CB-0B0E-4410-B8EF-FE6F42DD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7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03969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0396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39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E03969"/>
    <w:rPr>
      <w:rFonts w:ascii="Cambria" w:hAnsi="Cambria" w:cs="Times New Roman"/>
      <w:b/>
      <w:bCs/>
      <w:i/>
      <w:iCs/>
      <w:color w:val="4F81BD"/>
      <w:lang w:eastAsia="en-US"/>
    </w:rPr>
  </w:style>
  <w:style w:type="paragraph" w:styleId="a3">
    <w:name w:val="List Paragraph"/>
    <w:basedOn w:val="a"/>
    <w:uiPriority w:val="99"/>
    <w:qFormat/>
    <w:rsid w:val="00FE54A8"/>
    <w:pPr>
      <w:ind w:left="720"/>
      <w:contextualSpacing/>
    </w:pPr>
    <w:rPr>
      <w:lang w:eastAsia="en-US"/>
    </w:rPr>
  </w:style>
  <w:style w:type="paragraph" w:customStyle="1" w:styleId="ListParagraph1">
    <w:name w:val="List Paragraph1"/>
    <w:basedOn w:val="a"/>
    <w:uiPriority w:val="99"/>
    <w:rsid w:val="00FE54A8"/>
    <w:pPr>
      <w:ind w:left="720"/>
      <w:contextualSpacing/>
    </w:pPr>
    <w:rPr>
      <w:lang w:eastAsia="en-US"/>
    </w:rPr>
  </w:style>
  <w:style w:type="character" w:customStyle="1" w:styleId="FontStyle43">
    <w:name w:val="Font Style43"/>
    <w:uiPriority w:val="99"/>
    <w:rsid w:val="00FE54A8"/>
    <w:rPr>
      <w:rFonts w:ascii="Times New Roman" w:hAnsi="Times New Roman"/>
      <w:sz w:val="18"/>
    </w:rPr>
  </w:style>
  <w:style w:type="paragraph" w:styleId="a4">
    <w:name w:val="No Spacing"/>
    <w:link w:val="a5"/>
    <w:uiPriority w:val="99"/>
    <w:qFormat/>
    <w:rsid w:val="00FE54A8"/>
    <w:rPr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FE54A8"/>
    <w:rPr>
      <w:sz w:val="22"/>
      <w:lang w:val="ru-RU" w:eastAsia="ru-RU"/>
    </w:rPr>
  </w:style>
  <w:style w:type="paragraph" w:customStyle="1" w:styleId="41">
    <w:name w:val="Заг 4"/>
    <w:basedOn w:val="a"/>
    <w:uiPriority w:val="99"/>
    <w:rsid w:val="00FE54A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styleId="a6">
    <w:name w:val="footer"/>
    <w:basedOn w:val="a"/>
    <w:link w:val="a7"/>
    <w:uiPriority w:val="99"/>
    <w:rsid w:val="00FE54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FE54A8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FE54A8"/>
    <w:rPr>
      <w:rFonts w:cs="Times New Roman"/>
    </w:rPr>
  </w:style>
  <w:style w:type="paragraph" w:customStyle="1" w:styleId="11">
    <w:name w:val="Стиль1"/>
    <w:basedOn w:val="a"/>
    <w:uiPriority w:val="99"/>
    <w:rsid w:val="00E03969"/>
    <w:pPr>
      <w:spacing w:after="0" w:line="360" w:lineRule="auto"/>
      <w:ind w:firstLine="709"/>
      <w:jc w:val="center"/>
    </w:pPr>
    <w:rPr>
      <w:rFonts w:ascii="Times New Roman" w:hAnsi="Times New Roman"/>
      <w:sz w:val="28"/>
      <w:szCs w:val="24"/>
    </w:rPr>
  </w:style>
  <w:style w:type="character" w:styleId="a9">
    <w:name w:val="Emphasis"/>
    <w:uiPriority w:val="99"/>
    <w:qFormat/>
    <w:rsid w:val="00E03969"/>
    <w:rPr>
      <w:rFonts w:cs="Times New Roman"/>
      <w:i/>
    </w:rPr>
  </w:style>
  <w:style w:type="table" w:styleId="aa">
    <w:name w:val="Table Grid"/>
    <w:basedOn w:val="a1"/>
    <w:uiPriority w:val="99"/>
    <w:rsid w:val="00E039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Буллит"/>
    <w:basedOn w:val="a"/>
    <w:link w:val="ac"/>
    <w:uiPriority w:val="99"/>
    <w:rsid w:val="00E03969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character" w:customStyle="1" w:styleId="ac">
    <w:name w:val="Буллит Знак"/>
    <w:link w:val="ab"/>
    <w:uiPriority w:val="99"/>
    <w:locked/>
    <w:rsid w:val="00E03969"/>
    <w:rPr>
      <w:rFonts w:ascii="NewtonCSanPin" w:hAnsi="NewtonCSanPin"/>
      <w:color w:val="000000"/>
      <w:sz w:val="21"/>
    </w:rPr>
  </w:style>
  <w:style w:type="paragraph" w:customStyle="1" w:styleId="ad">
    <w:name w:val="Основной"/>
    <w:basedOn w:val="a"/>
    <w:link w:val="ae"/>
    <w:uiPriority w:val="99"/>
    <w:rsid w:val="00E0396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af">
    <w:name w:val="Курсив"/>
    <w:basedOn w:val="ad"/>
    <w:uiPriority w:val="99"/>
    <w:rsid w:val="00E03969"/>
    <w:rPr>
      <w:i/>
      <w:iCs/>
    </w:rPr>
  </w:style>
  <w:style w:type="paragraph" w:customStyle="1" w:styleId="af0">
    <w:name w:val="Буллит Курсив"/>
    <w:basedOn w:val="ab"/>
    <w:uiPriority w:val="99"/>
    <w:rsid w:val="00E03969"/>
    <w:rPr>
      <w:i/>
      <w:iCs/>
    </w:rPr>
  </w:style>
  <w:style w:type="paragraph" w:styleId="af1">
    <w:name w:val="Message Header"/>
    <w:basedOn w:val="a"/>
    <w:link w:val="af2"/>
    <w:uiPriority w:val="99"/>
    <w:rsid w:val="00E03969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hAnsi="NewtonCSanPin"/>
      <w:b/>
      <w:bCs/>
      <w:color w:val="000000"/>
      <w:sz w:val="19"/>
      <w:szCs w:val="19"/>
    </w:rPr>
  </w:style>
  <w:style w:type="character" w:customStyle="1" w:styleId="af2">
    <w:name w:val="Шапка Знак"/>
    <w:link w:val="af1"/>
    <w:uiPriority w:val="99"/>
    <w:locked/>
    <w:rsid w:val="00E03969"/>
    <w:rPr>
      <w:rFonts w:ascii="NewtonCSanPin" w:hAnsi="NewtonCSanPin" w:cs="Times New Roman"/>
      <w:b/>
      <w:bCs/>
      <w:color w:val="000000"/>
      <w:sz w:val="19"/>
      <w:szCs w:val="19"/>
    </w:rPr>
  </w:style>
  <w:style w:type="paragraph" w:customStyle="1" w:styleId="af3">
    <w:name w:val="Подзаг"/>
    <w:basedOn w:val="ad"/>
    <w:uiPriority w:val="99"/>
    <w:rsid w:val="00E03969"/>
    <w:pPr>
      <w:spacing w:before="113" w:after="28"/>
      <w:jc w:val="center"/>
    </w:pPr>
    <w:rPr>
      <w:b/>
      <w:bCs/>
      <w:i/>
      <w:iCs/>
    </w:rPr>
  </w:style>
  <w:style w:type="character" w:customStyle="1" w:styleId="Zag11">
    <w:name w:val="Zag_11"/>
    <w:uiPriority w:val="99"/>
    <w:rsid w:val="00E03969"/>
    <w:rPr>
      <w:color w:val="000000"/>
      <w:w w:val="100"/>
    </w:rPr>
  </w:style>
  <w:style w:type="character" w:customStyle="1" w:styleId="ae">
    <w:name w:val="Основной Знак"/>
    <w:link w:val="ad"/>
    <w:uiPriority w:val="99"/>
    <w:locked/>
    <w:rsid w:val="00E03969"/>
    <w:rPr>
      <w:rFonts w:ascii="NewtonCSanPin" w:hAnsi="NewtonCSanPin"/>
      <w:color w:val="000000"/>
      <w:sz w:val="21"/>
    </w:rPr>
  </w:style>
  <w:style w:type="paragraph" w:customStyle="1" w:styleId="21">
    <w:name w:val="Средняя сетка 21"/>
    <w:basedOn w:val="a"/>
    <w:uiPriority w:val="99"/>
    <w:rsid w:val="00E03969"/>
    <w:pPr>
      <w:numPr>
        <w:numId w:val="34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styleId="af4">
    <w:name w:val="Body Text Indent"/>
    <w:basedOn w:val="a"/>
    <w:link w:val="af5"/>
    <w:uiPriority w:val="99"/>
    <w:rsid w:val="00E03969"/>
    <w:pPr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с отступом Знак"/>
    <w:link w:val="af4"/>
    <w:uiPriority w:val="99"/>
    <w:locked/>
    <w:rsid w:val="00E0396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03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6">
    <w:name w:val="Document Map"/>
    <w:basedOn w:val="a"/>
    <w:link w:val="af7"/>
    <w:uiPriority w:val="99"/>
    <w:semiHidden/>
    <w:rsid w:val="00AB55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C579EA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5110</Words>
  <Characters>29129</Characters>
  <Application>Microsoft Office Word</Application>
  <DocSecurity>0</DocSecurity>
  <Lines>242</Lines>
  <Paragraphs>68</Paragraphs>
  <ScaleCrop>false</ScaleCrop>
  <Company/>
  <LinksUpToDate>false</LinksUpToDate>
  <CharactersWithSpaces>34171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2017-05-17T13:07:00Z</cp:lastPrinted>
  <dcterms:created xsi:type="dcterms:W3CDTF">2017-04-17T08:07:00Z</dcterms:created>
  <dcterms:modified xsi:type="dcterms:W3CDTF">2020-02-29T13:06:00Z</dcterms:modified>
</cp:coreProperties>
</file>